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A6" w:rsidRPr="00402486" w:rsidRDefault="00C320A6" w:rsidP="00402486">
      <w:pPr>
        <w:pStyle w:val="11"/>
        <w:rPr>
          <w:rFonts w:ascii="楷体_GB2312" w:eastAsia="楷体_GB2312" w:hAnsi="华文楷体" w:cs="宋体"/>
          <w:color w:val="000000"/>
          <w:kern w:val="0"/>
          <w:sz w:val="32"/>
          <w:szCs w:val="32"/>
        </w:rPr>
      </w:pPr>
      <w:bookmarkStart w:id="0" w:name="_Toc479586412"/>
      <w:bookmarkStart w:id="1" w:name="_Toc32300"/>
      <w:bookmarkStart w:id="2" w:name="_Toc3987"/>
      <w:r>
        <w:rPr>
          <w:rFonts w:hint="eastAsia"/>
        </w:rPr>
        <w:t>外籍人员劳务酬金签收表</w:t>
      </w:r>
      <w:bookmarkEnd w:id="0"/>
      <w:bookmarkEnd w:id="1"/>
      <w:bookmarkEnd w:id="2"/>
    </w:p>
    <w:p w:rsidR="00C320A6" w:rsidRDefault="00C320A6" w:rsidP="00720EB9">
      <w:pPr>
        <w:rPr>
          <w:rFonts w:ascii="楷体_GB2312" w:eastAsia="楷体_GB2312" w:hAnsi="华文楷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华文楷体" w:cs="宋体"/>
          <w:b/>
          <w:color w:val="000000"/>
          <w:kern w:val="0"/>
          <w:sz w:val="28"/>
          <w:szCs w:val="28"/>
        </w:rPr>
        <w:t xml:space="preserve">                                                </w:t>
      </w:r>
      <w:r>
        <w:rPr>
          <w:rFonts w:ascii="楷体_GB2312" w:eastAsia="楷体_GB2312" w:hAnsi="华文楷体" w:cs="宋体" w:hint="eastAsia"/>
          <w:b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华文楷体" w:cs="宋体"/>
          <w:b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华文楷体" w:cs="宋体" w:hint="eastAsia"/>
          <w:b/>
          <w:color w:val="000000"/>
          <w:kern w:val="0"/>
          <w:sz w:val="28"/>
          <w:szCs w:val="28"/>
        </w:rPr>
        <w:t>日</w:t>
      </w:r>
    </w:p>
    <w:tbl>
      <w:tblPr>
        <w:tblW w:w="9628" w:type="dxa"/>
        <w:jc w:val="center"/>
        <w:tblLayout w:type="fixed"/>
        <w:tblLook w:val="0000"/>
      </w:tblPr>
      <w:tblGrid>
        <w:gridCol w:w="682"/>
        <w:gridCol w:w="682"/>
        <w:gridCol w:w="1105"/>
        <w:gridCol w:w="1908"/>
        <w:gridCol w:w="1269"/>
        <w:gridCol w:w="778"/>
        <w:gridCol w:w="1359"/>
        <w:gridCol w:w="1845"/>
      </w:tblGrid>
      <w:tr w:rsidR="00C320A6" w:rsidTr="00720EB9">
        <w:trPr>
          <w:trHeight w:val="402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0A6" w:rsidRDefault="00C320A6" w:rsidP="003F3C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发放单位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51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护照号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应发金额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94AA1">
            <w:pPr>
              <w:widowControl/>
              <w:spacing w:beforeLines="5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应纳税额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实发金额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签收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20A6" w:rsidTr="00720EB9">
        <w:trPr>
          <w:trHeight w:val="402"/>
          <w:jc w:val="center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A6" w:rsidRDefault="00C320A6" w:rsidP="003F3C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320A6" w:rsidRDefault="00C320A6" w:rsidP="00C320A6">
      <w:pPr>
        <w:pStyle w:val="1315"/>
        <w:ind w:firstLineChars="1350" w:firstLine="31680"/>
        <w:rPr>
          <w:color w:val="000000"/>
        </w:rPr>
      </w:pPr>
      <w:r>
        <w:rPr>
          <w:rFonts w:hint="eastAsia"/>
          <w:color w:val="000000"/>
        </w:rPr>
        <w:t>负责人：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经办人：</w:t>
      </w:r>
    </w:p>
    <w:p w:rsidR="00C320A6" w:rsidRDefault="00C320A6" w:rsidP="00720EB9">
      <w:pPr>
        <w:spacing w:line="400" w:lineRule="atLeast"/>
        <w:ind w:right="600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 w:rsidR="00C320A6" w:rsidRDefault="00C320A6" w:rsidP="00720EB9">
      <w:pPr>
        <w:spacing w:line="400" w:lineRule="atLeast"/>
        <w:ind w:right="600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 w:rsidR="00C320A6" w:rsidRDefault="00C320A6" w:rsidP="00720EB9">
      <w:pPr>
        <w:pStyle w:val="1315"/>
        <w:ind w:firstLineChars="0" w:firstLine="0"/>
        <w:rPr>
          <w:color w:val="000000"/>
        </w:rPr>
      </w:pPr>
      <w:r>
        <w:rPr>
          <w:rFonts w:hint="eastAsia"/>
          <w:color w:val="000000"/>
        </w:rPr>
        <w:t>注：本表适用于对无内地银行卡外籍人员发放现金酬金，须外籍人员本人签收，外籍人员护照号必须准确填写。</w:t>
      </w:r>
    </w:p>
    <w:p w:rsidR="00C320A6" w:rsidRPr="00720EB9" w:rsidRDefault="00C320A6" w:rsidP="00720EB9">
      <w:r>
        <w:rPr>
          <w:rFonts w:hint="eastAsia"/>
          <w:color w:val="000000"/>
        </w:rPr>
        <w:t>通过劳务酬金系统发放时，发放人员仍填写外籍人员，银行卡信息处填写经办人（或其他代收人）姓名和卡号。</w:t>
      </w:r>
    </w:p>
    <w:sectPr w:rsidR="00C320A6" w:rsidRPr="00720EB9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华文中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03C46"/>
    <w:rsid w:val="00023409"/>
    <w:rsid w:val="00127F57"/>
    <w:rsid w:val="001542B2"/>
    <w:rsid w:val="001A57A7"/>
    <w:rsid w:val="001E079B"/>
    <w:rsid w:val="00206FB0"/>
    <w:rsid w:val="002224D0"/>
    <w:rsid w:val="002748B6"/>
    <w:rsid w:val="002B3B20"/>
    <w:rsid w:val="002E022B"/>
    <w:rsid w:val="0036199C"/>
    <w:rsid w:val="00394AA1"/>
    <w:rsid w:val="003F3CC4"/>
    <w:rsid w:val="00402486"/>
    <w:rsid w:val="0047036A"/>
    <w:rsid w:val="00472237"/>
    <w:rsid w:val="004829B0"/>
    <w:rsid w:val="004F1FD0"/>
    <w:rsid w:val="00513F80"/>
    <w:rsid w:val="005A6150"/>
    <w:rsid w:val="00641039"/>
    <w:rsid w:val="0068648A"/>
    <w:rsid w:val="006965B7"/>
    <w:rsid w:val="006A4A3A"/>
    <w:rsid w:val="006C5AD0"/>
    <w:rsid w:val="006C71DF"/>
    <w:rsid w:val="00720EB9"/>
    <w:rsid w:val="0075293B"/>
    <w:rsid w:val="007641BD"/>
    <w:rsid w:val="00790B80"/>
    <w:rsid w:val="007975C8"/>
    <w:rsid w:val="007A3A34"/>
    <w:rsid w:val="008227DE"/>
    <w:rsid w:val="00830652"/>
    <w:rsid w:val="00863CF0"/>
    <w:rsid w:val="00865824"/>
    <w:rsid w:val="00936C22"/>
    <w:rsid w:val="00970901"/>
    <w:rsid w:val="0097317E"/>
    <w:rsid w:val="009D4EA1"/>
    <w:rsid w:val="00A71C9E"/>
    <w:rsid w:val="00A922B5"/>
    <w:rsid w:val="00AC65C2"/>
    <w:rsid w:val="00B03D37"/>
    <w:rsid w:val="00B05594"/>
    <w:rsid w:val="00B60BB1"/>
    <w:rsid w:val="00B73113"/>
    <w:rsid w:val="00B838BE"/>
    <w:rsid w:val="00B86F64"/>
    <w:rsid w:val="00B979BF"/>
    <w:rsid w:val="00C30E9A"/>
    <w:rsid w:val="00C320A6"/>
    <w:rsid w:val="00C34EE1"/>
    <w:rsid w:val="00C41844"/>
    <w:rsid w:val="00C852B5"/>
    <w:rsid w:val="00CC1F6F"/>
    <w:rsid w:val="00CE4358"/>
    <w:rsid w:val="00D16FAD"/>
    <w:rsid w:val="00D74D87"/>
    <w:rsid w:val="00DD41EF"/>
    <w:rsid w:val="00DF0A4A"/>
    <w:rsid w:val="00E01114"/>
    <w:rsid w:val="00E252F4"/>
    <w:rsid w:val="00E31152"/>
    <w:rsid w:val="00EB58E2"/>
    <w:rsid w:val="00FA4722"/>
    <w:rsid w:val="00FB55BE"/>
    <w:rsid w:val="00FF5DD9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27F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79BF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paragraph" w:customStyle="1" w:styleId="1212">
    <w:name w:val="12号1.2倍"/>
    <w:basedOn w:val="Normal"/>
    <w:uiPriority w:val="99"/>
    <w:rsid w:val="00CC1F6F"/>
    <w:pPr>
      <w:widowControl/>
    </w:pPr>
    <w:rPr>
      <w:rFonts w:ascii="Times New Roman" w:hAnsi="Times New Roman" w:cs="Calibri"/>
      <w:kern w:val="0"/>
      <w:sz w:val="24"/>
      <w:szCs w:val="20"/>
    </w:rPr>
  </w:style>
  <w:style w:type="character" w:customStyle="1" w:styleId="1315Char">
    <w:name w:val="13号1.5倍 Char"/>
    <w:link w:val="1315"/>
    <w:uiPriority w:val="99"/>
    <w:locked/>
    <w:rsid w:val="00CC1F6F"/>
    <w:rPr>
      <w:noProof/>
      <w:sz w:val="26"/>
      <w:lang w:val="en-US" w:eastAsia="zh-CN"/>
    </w:rPr>
  </w:style>
  <w:style w:type="paragraph" w:customStyle="1" w:styleId="1315">
    <w:name w:val="13号1.5倍"/>
    <w:link w:val="1315Char"/>
    <w:uiPriority w:val="99"/>
    <w:rsid w:val="00CC1F6F"/>
    <w:pPr>
      <w:spacing w:line="360" w:lineRule="auto"/>
      <w:ind w:firstLineChars="200" w:firstLine="420"/>
      <w:jc w:val="both"/>
    </w:pPr>
    <w:rPr>
      <w:noProof/>
      <w:kern w:val="0"/>
      <w:sz w:val="26"/>
      <w:szCs w:val="20"/>
    </w:rPr>
  </w:style>
  <w:style w:type="character" w:customStyle="1" w:styleId="11Char">
    <w:name w:val="11 Char"/>
    <w:link w:val="11"/>
    <w:uiPriority w:val="99"/>
    <w:locked/>
    <w:rsid w:val="00127F57"/>
    <w:rPr>
      <w:b/>
      <w:kern w:val="44"/>
      <w:sz w:val="44"/>
    </w:rPr>
  </w:style>
  <w:style w:type="paragraph" w:customStyle="1" w:styleId="11">
    <w:name w:val="11"/>
    <w:basedOn w:val="Heading1"/>
    <w:link w:val="11Char"/>
    <w:uiPriority w:val="99"/>
    <w:rsid w:val="00127F57"/>
    <w:pPr>
      <w:spacing w:before="360" w:after="360" w:line="400" w:lineRule="exact"/>
      <w:jc w:val="center"/>
    </w:pPr>
    <w:rPr>
      <w:bCs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64</Words>
  <Characters>370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26</cp:revision>
  <cp:lastPrinted>2016-07-12T10:44:00Z</cp:lastPrinted>
  <dcterms:created xsi:type="dcterms:W3CDTF">2016-07-12T06:42:00Z</dcterms:created>
  <dcterms:modified xsi:type="dcterms:W3CDTF">2017-05-03T12:43:00Z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