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45" w:rsidRPr="007809BC" w:rsidRDefault="00EE2DE8" w:rsidP="00462470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EE2DE8">
        <w:rPr>
          <w:rFonts w:ascii="黑体" w:eastAsia="黑体" w:hAnsi="黑体" w:hint="eastAsia"/>
          <w:sz w:val="28"/>
          <w:szCs w:val="28"/>
        </w:rPr>
        <w:t>怎样成为一名正式的学生报销员</w:t>
      </w:r>
    </w:p>
    <w:p w:rsidR="00897930" w:rsidRPr="00AD062F" w:rsidRDefault="00897930" w:rsidP="00897930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AD062F">
        <w:rPr>
          <w:rFonts w:ascii="黑体" w:eastAsia="黑体" w:hAnsi="黑体" w:hint="eastAsia"/>
          <w:b/>
          <w:sz w:val="24"/>
          <w:szCs w:val="24"/>
        </w:rPr>
        <w:t>一、总体流程</w:t>
      </w:r>
    </w:p>
    <w:p w:rsidR="00897930" w:rsidRPr="007809BC" w:rsidRDefault="004A5C7B" w:rsidP="00897930">
      <w:pPr>
        <w:spacing w:line="360" w:lineRule="auto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/>
          <w:sz w:val="24"/>
          <w:szCs w:val="24"/>
        </w:rPr>
        <w:fldChar w:fldCharType="begin"/>
      </w:r>
      <w:r>
        <w:rPr>
          <w:rFonts w:ascii="仿宋_GB2312" w:eastAsia="仿宋_GB2312" w:hAnsi="宋体"/>
          <w:sz w:val="24"/>
          <w:szCs w:val="24"/>
        </w:rPr>
        <w:instrText xml:space="preserve"> </w:instrText>
      </w:r>
      <w:r>
        <w:rPr>
          <w:rFonts w:ascii="仿宋_GB2312" w:eastAsia="仿宋_GB2312" w:hAnsi="宋体" w:hint="eastAsia"/>
          <w:sz w:val="24"/>
          <w:szCs w:val="24"/>
        </w:rPr>
        <w:instrText>= 1 \* GB3</w:instrText>
      </w:r>
      <w:r>
        <w:rPr>
          <w:rFonts w:ascii="仿宋_GB2312" w:eastAsia="仿宋_GB2312" w:hAnsi="宋体"/>
          <w:sz w:val="24"/>
          <w:szCs w:val="24"/>
        </w:rPr>
        <w:instrText xml:space="preserve"> </w:instrText>
      </w:r>
      <w:r>
        <w:rPr>
          <w:rFonts w:ascii="仿宋_GB2312" w:eastAsia="仿宋_GB2312" w:hAnsi="宋体"/>
          <w:sz w:val="24"/>
          <w:szCs w:val="24"/>
        </w:rPr>
        <w:fldChar w:fldCharType="separate"/>
      </w:r>
      <w:r>
        <w:rPr>
          <w:rFonts w:ascii="仿宋_GB2312" w:eastAsia="仿宋_GB2312" w:hAnsi="宋体"/>
          <w:noProof/>
          <w:sz w:val="24"/>
          <w:szCs w:val="24"/>
        </w:rPr>
        <w:t>①</w:t>
      </w:r>
      <w:r>
        <w:rPr>
          <w:rFonts w:ascii="仿宋_GB2312" w:eastAsia="仿宋_GB2312" w:hAnsi="宋体"/>
          <w:sz w:val="24"/>
          <w:szCs w:val="24"/>
        </w:rPr>
        <w:fldChar w:fldCharType="end"/>
      </w:r>
      <w:r w:rsidR="006132FD" w:rsidRPr="007809BC">
        <w:rPr>
          <w:rFonts w:ascii="仿宋_GB2312" w:eastAsia="仿宋_GB2312" w:hAnsi="宋体" w:hint="eastAsia"/>
          <w:sz w:val="24"/>
          <w:szCs w:val="24"/>
        </w:rPr>
        <w:t>网上报名</w:t>
      </w:r>
      <w:r>
        <w:rPr>
          <w:rFonts w:ascii="仿宋_GB2312" w:eastAsia="仿宋_GB2312" w:hAnsi="宋体"/>
          <w:sz w:val="24"/>
          <w:szCs w:val="24"/>
        </w:rPr>
        <w:t xml:space="preserve">    </w:t>
      </w:r>
      <w:r>
        <w:rPr>
          <w:rFonts w:ascii="仿宋_GB2312" w:eastAsia="仿宋_GB2312" w:hAnsi="宋体"/>
          <w:sz w:val="24"/>
          <w:szCs w:val="24"/>
        </w:rPr>
        <w:fldChar w:fldCharType="begin"/>
      </w:r>
      <w:r>
        <w:rPr>
          <w:rFonts w:ascii="仿宋_GB2312" w:eastAsia="仿宋_GB2312" w:hAnsi="宋体"/>
          <w:sz w:val="24"/>
          <w:szCs w:val="24"/>
        </w:rPr>
        <w:instrText xml:space="preserve"> </w:instrText>
      </w:r>
      <w:r>
        <w:rPr>
          <w:rFonts w:ascii="仿宋_GB2312" w:eastAsia="仿宋_GB2312" w:hAnsi="宋体" w:hint="eastAsia"/>
          <w:sz w:val="24"/>
          <w:szCs w:val="24"/>
        </w:rPr>
        <w:instrText>= 2 \* GB3</w:instrText>
      </w:r>
      <w:r>
        <w:rPr>
          <w:rFonts w:ascii="仿宋_GB2312" w:eastAsia="仿宋_GB2312" w:hAnsi="宋体"/>
          <w:sz w:val="24"/>
          <w:szCs w:val="24"/>
        </w:rPr>
        <w:instrText xml:space="preserve"> </w:instrText>
      </w:r>
      <w:r>
        <w:rPr>
          <w:rFonts w:ascii="仿宋_GB2312" w:eastAsia="仿宋_GB2312" w:hAnsi="宋体"/>
          <w:sz w:val="24"/>
          <w:szCs w:val="24"/>
        </w:rPr>
        <w:fldChar w:fldCharType="separate"/>
      </w:r>
      <w:r>
        <w:rPr>
          <w:rFonts w:ascii="仿宋_GB2312" w:eastAsia="仿宋_GB2312" w:hAnsi="宋体"/>
          <w:noProof/>
          <w:sz w:val="24"/>
          <w:szCs w:val="24"/>
        </w:rPr>
        <w:t>②</w:t>
      </w:r>
      <w:r>
        <w:rPr>
          <w:rFonts w:ascii="仿宋_GB2312" w:eastAsia="仿宋_GB2312" w:hAnsi="宋体"/>
          <w:sz w:val="24"/>
          <w:szCs w:val="24"/>
        </w:rPr>
        <w:fldChar w:fldCharType="end"/>
      </w:r>
      <w:r w:rsidR="006132FD" w:rsidRPr="007809BC">
        <w:rPr>
          <w:rFonts w:ascii="仿宋_GB2312" w:eastAsia="仿宋_GB2312" w:hAnsi="宋体" w:hint="eastAsia"/>
          <w:sz w:val="24"/>
          <w:szCs w:val="24"/>
        </w:rPr>
        <w:t>网上考试</w:t>
      </w:r>
      <w:r>
        <w:rPr>
          <w:rFonts w:ascii="仿宋_GB2312" w:eastAsia="仿宋_GB2312" w:hAnsi="宋体"/>
          <w:sz w:val="24"/>
          <w:szCs w:val="24"/>
        </w:rPr>
        <w:t xml:space="preserve">    </w:t>
      </w:r>
      <w:r>
        <w:rPr>
          <w:rFonts w:ascii="仿宋_GB2312" w:eastAsia="仿宋_GB2312" w:hAnsi="宋体"/>
          <w:sz w:val="24"/>
          <w:szCs w:val="24"/>
        </w:rPr>
        <w:fldChar w:fldCharType="begin"/>
      </w:r>
      <w:r>
        <w:rPr>
          <w:rFonts w:ascii="仿宋_GB2312" w:eastAsia="仿宋_GB2312" w:hAnsi="宋体"/>
          <w:sz w:val="24"/>
          <w:szCs w:val="24"/>
        </w:rPr>
        <w:instrText xml:space="preserve"> </w:instrText>
      </w:r>
      <w:r>
        <w:rPr>
          <w:rFonts w:ascii="仿宋_GB2312" w:eastAsia="仿宋_GB2312" w:hAnsi="宋体" w:hint="eastAsia"/>
          <w:sz w:val="24"/>
          <w:szCs w:val="24"/>
        </w:rPr>
        <w:instrText>= 3 \* GB3</w:instrText>
      </w:r>
      <w:r>
        <w:rPr>
          <w:rFonts w:ascii="仿宋_GB2312" w:eastAsia="仿宋_GB2312" w:hAnsi="宋体"/>
          <w:sz w:val="24"/>
          <w:szCs w:val="24"/>
        </w:rPr>
        <w:instrText xml:space="preserve"> </w:instrText>
      </w:r>
      <w:r>
        <w:rPr>
          <w:rFonts w:ascii="仿宋_GB2312" w:eastAsia="仿宋_GB2312" w:hAnsi="宋体"/>
          <w:sz w:val="24"/>
          <w:szCs w:val="24"/>
        </w:rPr>
        <w:fldChar w:fldCharType="separate"/>
      </w:r>
      <w:r>
        <w:rPr>
          <w:rFonts w:ascii="仿宋_GB2312" w:eastAsia="仿宋_GB2312" w:hAnsi="宋体"/>
          <w:noProof/>
          <w:sz w:val="24"/>
          <w:szCs w:val="24"/>
        </w:rPr>
        <w:t>③</w:t>
      </w:r>
      <w:r>
        <w:rPr>
          <w:rFonts w:ascii="仿宋_GB2312" w:eastAsia="仿宋_GB2312" w:hAnsi="宋体"/>
          <w:sz w:val="24"/>
          <w:szCs w:val="24"/>
        </w:rPr>
        <w:fldChar w:fldCharType="end"/>
      </w:r>
      <w:r w:rsidR="00F479B5">
        <w:rPr>
          <w:rFonts w:ascii="仿宋_GB2312" w:eastAsia="仿宋_GB2312" w:hAnsi="宋体" w:hint="eastAsia"/>
          <w:sz w:val="24"/>
          <w:szCs w:val="24"/>
        </w:rPr>
        <w:t>实习实践</w:t>
      </w:r>
      <w:r>
        <w:rPr>
          <w:rFonts w:ascii="仿宋_GB2312" w:eastAsia="仿宋_GB2312" w:hAnsi="宋体"/>
          <w:sz w:val="24"/>
          <w:szCs w:val="24"/>
        </w:rPr>
        <w:t xml:space="preserve">    </w:t>
      </w:r>
      <w:r>
        <w:rPr>
          <w:rFonts w:ascii="仿宋_GB2312" w:eastAsia="仿宋_GB2312" w:hAnsi="宋体"/>
          <w:sz w:val="24"/>
          <w:szCs w:val="24"/>
        </w:rPr>
        <w:fldChar w:fldCharType="begin"/>
      </w:r>
      <w:r>
        <w:rPr>
          <w:rFonts w:ascii="仿宋_GB2312" w:eastAsia="仿宋_GB2312" w:hAnsi="宋体"/>
          <w:sz w:val="24"/>
          <w:szCs w:val="24"/>
        </w:rPr>
        <w:instrText xml:space="preserve"> </w:instrText>
      </w:r>
      <w:r>
        <w:rPr>
          <w:rFonts w:ascii="仿宋_GB2312" w:eastAsia="仿宋_GB2312" w:hAnsi="宋体" w:hint="eastAsia"/>
          <w:sz w:val="24"/>
          <w:szCs w:val="24"/>
        </w:rPr>
        <w:instrText>= 4 \* GB3</w:instrText>
      </w:r>
      <w:r>
        <w:rPr>
          <w:rFonts w:ascii="仿宋_GB2312" w:eastAsia="仿宋_GB2312" w:hAnsi="宋体"/>
          <w:sz w:val="24"/>
          <w:szCs w:val="24"/>
        </w:rPr>
        <w:instrText xml:space="preserve"> </w:instrText>
      </w:r>
      <w:r>
        <w:rPr>
          <w:rFonts w:ascii="仿宋_GB2312" w:eastAsia="仿宋_GB2312" w:hAnsi="宋体"/>
          <w:sz w:val="24"/>
          <w:szCs w:val="24"/>
        </w:rPr>
        <w:fldChar w:fldCharType="separate"/>
      </w:r>
      <w:r>
        <w:rPr>
          <w:rFonts w:ascii="仿宋_GB2312" w:eastAsia="仿宋_GB2312" w:hAnsi="宋体"/>
          <w:noProof/>
          <w:sz w:val="24"/>
          <w:szCs w:val="24"/>
        </w:rPr>
        <w:t>④</w:t>
      </w:r>
      <w:r>
        <w:rPr>
          <w:rFonts w:ascii="仿宋_GB2312" w:eastAsia="仿宋_GB2312" w:hAnsi="宋体"/>
          <w:sz w:val="24"/>
          <w:szCs w:val="24"/>
        </w:rPr>
        <w:fldChar w:fldCharType="end"/>
      </w:r>
      <w:r w:rsidR="00A8751A">
        <w:rPr>
          <w:rFonts w:ascii="仿宋_GB2312" w:eastAsia="仿宋_GB2312" w:hAnsi="宋体" w:hint="eastAsia"/>
          <w:sz w:val="24"/>
          <w:szCs w:val="24"/>
        </w:rPr>
        <w:t>持</w:t>
      </w:r>
      <w:r w:rsidR="006132FD" w:rsidRPr="007809BC">
        <w:rPr>
          <w:rFonts w:ascii="仿宋_GB2312" w:eastAsia="仿宋_GB2312" w:hAnsi="宋体" w:hint="eastAsia"/>
          <w:sz w:val="24"/>
          <w:szCs w:val="24"/>
        </w:rPr>
        <w:t>证上岗。</w:t>
      </w:r>
    </w:p>
    <w:p w:rsidR="00897930" w:rsidRPr="00AD062F" w:rsidRDefault="00897930" w:rsidP="00897930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AD062F">
        <w:rPr>
          <w:rFonts w:ascii="黑体" w:eastAsia="黑体" w:hAnsi="黑体" w:hint="eastAsia"/>
          <w:b/>
          <w:sz w:val="24"/>
          <w:szCs w:val="24"/>
        </w:rPr>
        <w:t>二、报名及考试系统</w:t>
      </w:r>
    </w:p>
    <w:p w:rsidR="00DC4FD5" w:rsidRPr="007809BC" w:rsidRDefault="00DC4FD5" w:rsidP="00DC4FD5">
      <w:pPr>
        <w:spacing w:line="360" w:lineRule="auto"/>
        <w:rPr>
          <w:rFonts w:ascii="仿宋_GB2312" w:eastAsia="仿宋_GB2312" w:hAnsi="宋体"/>
          <w:sz w:val="24"/>
          <w:szCs w:val="24"/>
        </w:rPr>
      </w:pPr>
      <w:r w:rsidRPr="007809BC">
        <w:rPr>
          <w:rFonts w:ascii="仿宋_GB2312" w:eastAsia="仿宋_GB2312" w:hAnsi="宋体" w:hint="eastAsia"/>
          <w:sz w:val="24"/>
          <w:szCs w:val="24"/>
        </w:rPr>
        <w:t>（</w:t>
      </w:r>
      <w:r w:rsidR="0038527F">
        <w:rPr>
          <w:rFonts w:ascii="仿宋_GB2312" w:eastAsia="仿宋_GB2312" w:hAnsi="宋体" w:hint="eastAsia"/>
          <w:sz w:val="24"/>
          <w:szCs w:val="24"/>
        </w:rPr>
        <w:t>一</w:t>
      </w:r>
      <w:r w:rsidRPr="007809BC">
        <w:rPr>
          <w:rFonts w:ascii="仿宋_GB2312" w:eastAsia="仿宋_GB2312" w:hAnsi="宋体" w:hint="eastAsia"/>
          <w:sz w:val="24"/>
          <w:szCs w:val="24"/>
        </w:rPr>
        <w:t>）网上报名</w:t>
      </w:r>
    </w:p>
    <w:p w:rsidR="00B73C38" w:rsidRPr="00B73C38" w:rsidRDefault="004818F0" w:rsidP="00BB56B8">
      <w:pPr>
        <w:spacing w:line="360" w:lineRule="auto"/>
        <w:ind w:firstLineChars="200" w:firstLine="420"/>
        <w:rPr>
          <w:rFonts w:ascii="仿宋_GB2312" w:eastAsia="仿宋_GB2312" w:hAnsi="宋体"/>
          <w:sz w:val="24"/>
          <w:szCs w:val="24"/>
        </w:rPr>
      </w:pPr>
      <w:hyperlink r:id="rId6" w:tgtFrame="_blank" w:history="1">
        <w:r w:rsidR="00B73C38" w:rsidRPr="00B73C38">
          <w:rPr>
            <w:rFonts w:ascii="仿宋_GB2312" w:eastAsia="仿宋_GB2312" w:hAnsi="宋体"/>
            <w:sz w:val="24"/>
            <w:szCs w:val="24"/>
          </w:rPr>
          <w:t>新版财务报销员培训考试系统</w:t>
        </w:r>
      </w:hyperlink>
      <w:r w:rsidR="00B73C38" w:rsidRPr="00B73C38">
        <w:rPr>
          <w:rFonts w:ascii="仿宋_GB2312" w:eastAsia="仿宋_GB2312" w:hAnsi="宋体" w:hint="eastAsia"/>
          <w:sz w:val="24"/>
          <w:szCs w:val="24"/>
        </w:rPr>
        <w:t>地址</w:t>
      </w:r>
      <w:r w:rsidR="00B73C38" w:rsidRPr="00B73C38">
        <w:rPr>
          <w:rFonts w:ascii="仿宋_GB2312" w:eastAsia="仿宋_GB2312" w:hAnsi="宋体"/>
          <w:sz w:val="24"/>
          <w:szCs w:val="24"/>
        </w:rPr>
        <w:t>：</w:t>
      </w:r>
    </w:p>
    <w:p w:rsidR="00B73C38" w:rsidRDefault="00B73C38" w:rsidP="00BB56B8">
      <w:pPr>
        <w:spacing w:line="36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B73C38">
        <w:rPr>
          <w:rFonts w:ascii="仿宋_GB2312" w:eastAsia="仿宋_GB2312" w:hAnsi="宋体"/>
          <w:sz w:val="24"/>
          <w:szCs w:val="24"/>
        </w:rPr>
        <w:t>http://www.jcc.uestc.edu.cn/plus/view.php?aid=1155</w:t>
      </w:r>
    </w:p>
    <w:p w:rsidR="00897930" w:rsidRPr="007809BC" w:rsidRDefault="007D5FAC" w:rsidP="00BB56B8">
      <w:pPr>
        <w:spacing w:line="36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7809BC">
        <w:rPr>
          <w:rFonts w:ascii="仿宋_GB2312" w:eastAsia="仿宋_GB2312" w:hAnsi="宋体" w:hint="eastAsia"/>
          <w:sz w:val="24"/>
          <w:szCs w:val="24"/>
        </w:rPr>
        <w:t>在系统的学习资料栏目中</w:t>
      </w:r>
      <w:r w:rsidR="004A5C7B">
        <w:rPr>
          <w:rFonts w:ascii="仿宋_GB2312" w:eastAsia="仿宋_GB2312" w:hAnsi="宋体" w:hint="eastAsia"/>
          <w:sz w:val="24"/>
          <w:szCs w:val="24"/>
        </w:rPr>
        <w:t>，</w:t>
      </w:r>
      <w:r w:rsidRPr="007809BC">
        <w:rPr>
          <w:rFonts w:ascii="仿宋_GB2312" w:eastAsia="仿宋_GB2312" w:hAnsi="宋体" w:hint="eastAsia"/>
          <w:sz w:val="24"/>
          <w:szCs w:val="24"/>
        </w:rPr>
        <w:t>下载并认真填写“学生财务报销员信息采集表”</w:t>
      </w:r>
      <w:r w:rsidR="004A5C7B">
        <w:rPr>
          <w:rFonts w:ascii="仿宋_GB2312" w:eastAsia="仿宋_GB2312" w:hAnsi="宋体" w:hint="eastAsia"/>
          <w:sz w:val="24"/>
          <w:szCs w:val="24"/>
        </w:rPr>
        <w:t>。</w:t>
      </w:r>
      <w:r w:rsidRPr="007809BC">
        <w:rPr>
          <w:rFonts w:ascii="仿宋_GB2312" w:eastAsia="仿宋_GB2312" w:hAnsi="宋体" w:hint="eastAsia"/>
          <w:sz w:val="24"/>
          <w:szCs w:val="24"/>
        </w:rPr>
        <w:t>按照系统报名要求填写</w:t>
      </w:r>
      <w:r w:rsidR="004A5C7B">
        <w:rPr>
          <w:rFonts w:ascii="仿宋_GB2312" w:eastAsia="仿宋_GB2312" w:hAnsi="宋体" w:hint="eastAsia"/>
          <w:sz w:val="24"/>
          <w:szCs w:val="24"/>
        </w:rPr>
        <w:t>相关</w:t>
      </w:r>
      <w:r w:rsidR="004A5C7B">
        <w:rPr>
          <w:rFonts w:ascii="仿宋_GB2312" w:eastAsia="仿宋_GB2312" w:hAnsi="宋体"/>
          <w:sz w:val="24"/>
          <w:szCs w:val="24"/>
        </w:rPr>
        <w:t>信息并</w:t>
      </w:r>
      <w:r w:rsidRPr="007809BC">
        <w:rPr>
          <w:rFonts w:ascii="仿宋_GB2312" w:eastAsia="仿宋_GB2312" w:hAnsi="宋体" w:hint="eastAsia"/>
          <w:sz w:val="24"/>
          <w:szCs w:val="24"/>
        </w:rPr>
        <w:t>上传</w:t>
      </w:r>
      <w:r w:rsidR="00364BA7">
        <w:rPr>
          <w:rFonts w:ascii="仿宋_GB2312" w:eastAsia="仿宋_GB2312" w:hAnsi="宋体" w:hint="eastAsia"/>
          <w:sz w:val="24"/>
          <w:szCs w:val="24"/>
        </w:rPr>
        <w:t>一寸</w:t>
      </w:r>
      <w:r w:rsidR="00364BA7">
        <w:rPr>
          <w:rFonts w:ascii="仿宋_GB2312" w:eastAsia="仿宋_GB2312" w:hAnsi="宋体"/>
          <w:sz w:val="24"/>
          <w:szCs w:val="24"/>
        </w:rPr>
        <w:t>免冠</w:t>
      </w:r>
      <w:r w:rsidR="00364BA7">
        <w:rPr>
          <w:rFonts w:ascii="仿宋_GB2312" w:eastAsia="仿宋_GB2312" w:hAnsi="宋体" w:hint="eastAsia"/>
          <w:sz w:val="24"/>
          <w:szCs w:val="24"/>
        </w:rPr>
        <w:t>证件照</w:t>
      </w:r>
      <w:r w:rsidRPr="007809BC">
        <w:rPr>
          <w:rFonts w:ascii="仿宋_GB2312" w:eastAsia="仿宋_GB2312" w:hAnsi="宋体" w:hint="eastAsia"/>
          <w:sz w:val="24"/>
          <w:szCs w:val="24"/>
        </w:rPr>
        <w:t>片</w:t>
      </w:r>
      <w:r w:rsidR="004A5C7B">
        <w:rPr>
          <w:rFonts w:ascii="仿宋_GB2312" w:eastAsia="仿宋_GB2312" w:hAnsi="宋体" w:hint="eastAsia"/>
          <w:sz w:val="24"/>
          <w:szCs w:val="24"/>
        </w:rPr>
        <w:t>和</w:t>
      </w:r>
      <w:r w:rsidRPr="007809BC">
        <w:rPr>
          <w:rFonts w:ascii="仿宋_GB2312" w:eastAsia="仿宋_GB2312" w:hAnsi="宋体" w:hint="eastAsia"/>
          <w:sz w:val="24"/>
          <w:szCs w:val="24"/>
        </w:rPr>
        <w:t>采集表照片。</w:t>
      </w:r>
    </w:p>
    <w:p w:rsidR="007D5FAC" w:rsidRPr="007809BC" w:rsidRDefault="007D5FAC" w:rsidP="00BB56B8">
      <w:pPr>
        <w:spacing w:line="36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7809BC">
        <w:rPr>
          <w:rFonts w:ascii="仿宋_GB2312" w:eastAsia="仿宋_GB2312" w:hAnsi="宋体" w:hint="eastAsia"/>
          <w:sz w:val="24"/>
          <w:szCs w:val="24"/>
        </w:rPr>
        <w:t>网上报名后请耐心等待，</w:t>
      </w:r>
      <w:r w:rsidR="00321CBA">
        <w:rPr>
          <w:rFonts w:ascii="仿宋_GB2312" w:eastAsia="仿宋_GB2312" w:hAnsi="宋体" w:hint="eastAsia"/>
          <w:sz w:val="24"/>
          <w:szCs w:val="24"/>
        </w:rPr>
        <w:t>我们将</w:t>
      </w:r>
      <w:r w:rsidRPr="007809BC">
        <w:rPr>
          <w:rFonts w:ascii="仿宋_GB2312" w:eastAsia="仿宋_GB2312" w:hAnsi="宋体" w:hint="eastAsia"/>
          <w:sz w:val="24"/>
          <w:szCs w:val="24"/>
        </w:rPr>
        <w:t>在1个工作日内</w:t>
      </w:r>
      <w:r w:rsidR="00321CBA">
        <w:rPr>
          <w:rFonts w:ascii="仿宋_GB2312" w:eastAsia="仿宋_GB2312" w:hAnsi="宋体" w:hint="eastAsia"/>
          <w:sz w:val="24"/>
          <w:szCs w:val="24"/>
        </w:rPr>
        <w:t>完成</w:t>
      </w:r>
      <w:r w:rsidRPr="007809BC">
        <w:rPr>
          <w:rFonts w:ascii="仿宋_GB2312" w:eastAsia="仿宋_GB2312" w:hAnsi="宋体" w:hint="eastAsia"/>
          <w:sz w:val="24"/>
          <w:szCs w:val="24"/>
        </w:rPr>
        <w:t>审核。</w:t>
      </w:r>
    </w:p>
    <w:p w:rsidR="00897930" w:rsidRPr="007809BC" w:rsidRDefault="007D5FAC" w:rsidP="007D5FAC">
      <w:pPr>
        <w:spacing w:line="360" w:lineRule="auto"/>
        <w:rPr>
          <w:rFonts w:ascii="仿宋_GB2312" w:eastAsia="仿宋_GB2312" w:hAnsi="宋体"/>
          <w:sz w:val="24"/>
          <w:szCs w:val="24"/>
        </w:rPr>
      </w:pPr>
      <w:r w:rsidRPr="007809BC">
        <w:rPr>
          <w:rFonts w:ascii="仿宋_GB2312" w:eastAsia="仿宋_GB2312" w:hAnsi="宋体" w:hint="eastAsia"/>
          <w:sz w:val="24"/>
          <w:szCs w:val="24"/>
        </w:rPr>
        <w:t>（</w:t>
      </w:r>
      <w:r w:rsidR="0038527F">
        <w:rPr>
          <w:rFonts w:ascii="仿宋_GB2312" w:eastAsia="仿宋_GB2312" w:hAnsi="宋体" w:hint="eastAsia"/>
          <w:sz w:val="24"/>
          <w:szCs w:val="24"/>
        </w:rPr>
        <w:t>二</w:t>
      </w:r>
      <w:r w:rsidRPr="007809BC">
        <w:rPr>
          <w:rFonts w:ascii="仿宋_GB2312" w:eastAsia="仿宋_GB2312" w:hAnsi="宋体" w:hint="eastAsia"/>
          <w:sz w:val="24"/>
          <w:szCs w:val="24"/>
        </w:rPr>
        <w:t>）</w:t>
      </w:r>
      <w:r w:rsidR="0001039B" w:rsidRPr="007809BC">
        <w:rPr>
          <w:rFonts w:ascii="仿宋_GB2312" w:eastAsia="仿宋_GB2312" w:hAnsi="宋体" w:hint="eastAsia"/>
          <w:sz w:val="24"/>
          <w:szCs w:val="24"/>
        </w:rPr>
        <w:t>网上学习、考试</w:t>
      </w:r>
    </w:p>
    <w:p w:rsidR="0001039B" w:rsidRPr="007809BC" w:rsidRDefault="0050045B" w:rsidP="00130722">
      <w:pPr>
        <w:spacing w:line="36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在</w:t>
      </w:r>
      <w:r w:rsidR="00B73BEB" w:rsidRPr="007809BC">
        <w:rPr>
          <w:rFonts w:ascii="仿宋_GB2312" w:eastAsia="仿宋_GB2312" w:hAnsi="宋体" w:hint="eastAsia"/>
          <w:sz w:val="24"/>
          <w:szCs w:val="24"/>
        </w:rPr>
        <w:t>系统的学习资料栏目中</w:t>
      </w:r>
      <w:r w:rsidR="00B73BEB">
        <w:rPr>
          <w:rFonts w:ascii="仿宋_GB2312" w:eastAsia="仿宋_GB2312" w:hAnsi="宋体" w:hint="eastAsia"/>
          <w:sz w:val="24"/>
          <w:szCs w:val="24"/>
        </w:rPr>
        <w:t>有</w:t>
      </w:r>
      <w:r>
        <w:rPr>
          <w:rFonts w:ascii="仿宋_GB2312" w:eastAsia="仿宋_GB2312" w:hAnsi="宋体"/>
          <w:sz w:val="24"/>
          <w:szCs w:val="24"/>
        </w:rPr>
        <w:t>相关</w:t>
      </w:r>
      <w:r>
        <w:rPr>
          <w:rFonts w:ascii="仿宋_GB2312" w:eastAsia="仿宋_GB2312" w:hAnsi="宋体" w:hint="eastAsia"/>
          <w:sz w:val="24"/>
          <w:szCs w:val="24"/>
        </w:rPr>
        <w:t>学习</w:t>
      </w:r>
      <w:r w:rsidR="00B73BEB">
        <w:rPr>
          <w:rFonts w:ascii="仿宋_GB2312" w:eastAsia="仿宋_GB2312" w:hAnsi="宋体"/>
          <w:sz w:val="24"/>
          <w:szCs w:val="24"/>
        </w:rPr>
        <w:t>材料，</w:t>
      </w:r>
      <w:r w:rsidR="007F1943" w:rsidRPr="007809BC">
        <w:rPr>
          <w:rFonts w:ascii="仿宋_GB2312" w:eastAsia="仿宋_GB2312" w:hAnsi="宋体" w:hint="eastAsia"/>
          <w:sz w:val="24"/>
          <w:szCs w:val="24"/>
        </w:rPr>
        <w:t>请各位同学认真学习，并参加网上考试。</w:t>
      </w:r>
    </w:p>
    <w:p w:rsidR="00897930" w:rsidRPr="00AD062F" w:rsidRDefault="00897930" w:rsidP="00897930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AD062F">
        <w:rPr>
          <w:rFonts w:ascii="黑体" w:eastAsia="黑体" w:hAnsi="黑体" w:hint="eastAsia"/>
          <w:b/>
          <w:sz w:val="24"/>
          <w:szCs w:val="24"/>
        </w:rPr>
        <w:t>三、</w:t>
      </w:r>
      <w:r w:rsidR="007F1943" w:rsidRPr="00AD062F">
        <w:rPr>
          <w:rFonts w:ascii="黑体" w:eastAsia="黑体" w:hAnsi="黑体" w:hint="eastAsia"/>
          <w:b/>
          <w:sz w:val="24"/>
          <w:szCs w:val="24"/>
        </w:rPr>
        <w:t>实习实践</w:t>
      </w:r>
    </w:p>
    <w:p w:rsidR="00F61466" w:rsidRDefault="00130722" w:rsidP="00130722">
      <w:pPr>
        <w:spacing w:line="36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7809BC">
        <w:rPr>
          <w:rFonts w:ascii="仿宋_GB2312" w:eastAsia="仿宋_GB2312" w:hAnsi="宋体" w:hint="eastAsia"/>
          <w:sz w:val="24"/>
          <w:szCs w:val="24"/>
        </w:rPr>
        <w:t>网上考试通过后</w:t>
      </w:r>
      <w:r w:rsidR="005D6268">
        <w:rPr>
          <w:rFonts w:ascii="仿宋_GB2312" w:eastAsia="仿宋_GB2312" w:hAnsi="宋体" w:hint="eastAsia"/>
          <w:sz w:val="24"/>
          <w:szCs w:val="24"/>
        </w:rPr>
        <w:t>，</w:t>
      </w:r>
      <w:r w:rsidR="008B6EA8">
        <w:rPr>
          <w:rFonts w:ascii="仿宋_GB2312" w:eastAsia="仿宋_GB2312" w:hAnsi="宋体" w:hint="eastAsia"/>
          <w:sz w:val="24"/>
          <w:szCs w:val="24"/>
        </w:rPr>
        <w:t>会</w:t>
      </w:r>
      <w:r w:rsidRPr="007809BC">
        <w:rPr>
          <w:rFonts w:ascii="仿宋_GB2312" w:eastAsia="仿宋_GB2312" w:hAnsi="宋体" w:hint="eastAsia"/>
          <w:sz w:val="24"/>
          <w:szCs w:val="24"/>
        </w:rPr>
        <w:t>安排4个</w:t>
      </w:r>
      <w:r w:rsidR="00EC407D">
        <w:rPr>
          <w:rFonts w:ascii="仿宋_GB2312" w:eastAsia="仿宋_GB2312" w:hAnsi="宋体" w:hint="eastAsia"/>
          <w:sz w:val="24"/>
          <w:szCs w:val="24"/>
        </w:rPr>
        <w:t>“</w:t>
      </w:r>
      <w:r w:rsidR="00EC407D" w:rsidRPr="007809BC">
        <w:rPr>
          <w:rFonts w:ascii="仿宋_GB2312" w:eastAsia="仿宋_GB2312" w:hAnsi="宋体" w:hint="eastAsia"/>
          <w:sz w:val="24"/>
          <w:szCs w:val="24"/>
        </w:rPr>
        <w:t>半天</w:t>
      </w:r>
      <w:r w:rsidR="00EC407D">
        <w:rPr>
          <w:rFonts w:ascii="仿宋_GB2312" w:eastAsia="仿宋_GB2312" w:hAnsi="宋体" w:hint="eastAsia"/>
          <w:sz w:val="24"/>
          <w:szCs w:val="24"/>
        </w:rPr>
        <w:t>”</w:t>
      </w:r>
      <w:r w:rsidR="008B6EA8">
        <w:rPr>
          <w:rFonts w:ascii="仿宋_GB2312" w:eastAsia="仿宋_GB2312" w:hAnsi="宋体" w:hint="eastAsia"/>
          <w:sz w:val="24"/>
          <w:szCs w:val="24"/>
        </w:rPr>
        <w:t>在</w:t>
      </w:r>
      <w:r w:rsidR="008B6EA8">
        <w:rPr>
          <w:rFonts w:ascii="仿宋_GB2312" w:eastAsia="仿宋_GB2312" w:hAnsi="宋体"/>
          <w:sz w:val="24"/>
          <w:szCs w:val="24"/>
        </w:rPr>
        <w:t>计划财务处</w:t>
      </w:r>
      <w:r w:rsidRPr="007809BC">
        <w:rPr>
          <w:rFonts w:ascii="仿宋_GB2312" w:eastAsia="仿宋_GB2312" w:hAnsi="宋体" w:hint="eastAsia"/>
          <w:sz w:val="24"/>
          <w:szCs w:val="24"/>
        </w:rPr>
        <w:t>的实习实践</w:t>
      </w:r>
      <w:r w:rsidR="00FE6858">
        <w:rPr>
          <w:rFonts w:ascii="仿宋_GB2312" w:eastAsia="仿宋_GB2312" w:hAnsi="宋体" w:hint="eastAsia"/>
          <w:sz w:val="24"/>
          <w:szCs w:val="24"/>
        </w:rPr>
        <w:t>。</w:t>
      </w:r>
      <w:r w:rsidRPr="007809BC">
        <w:rPr>
          <w:rFonts w:ascii="仿宋_GB2312" w:eastAsia="仿宋_GB2312" w:hAnsi="宋体" w:hint="eastAsia"/>
          <w:sz w:val="24"/>
          <w:szCs w:val="24"/>
        </w:rPr>
        <w:t>通过实习实践，使</w:t>
      </w:r>
      <w:r w:rsidR="00116CAD">
        <w:rPr>
          <w:rFonts w:ascii="仿宋_GB2312" w:eastAsia="仿宋_GB2312" w:hAnsi="宋体" w:hint="eastAsia"/>
          <w:sz w:val="24"/>
          <w:szCs w:val="24"/>
        </w:rPr>
        <w:t>同学</w:t>
      </w:r>
      <w:r w:rsidR="00EC407D">
        <w:rPr>
          <w:rFonts w:ascii="仿宋_GB2312" w:eastAsia="仿宋_GB2312" w:hAnsi="宋体" w:hint="eastAsia"/>
          <w:sz w:val="24"/>
          <w:szCs w:val="24"/>
        </w:rPr>
        <w:t>进一步</w:t>
      </w:r>
      <w:r w:rsidR="00EC407D">
        <w:rPr>
          <w:rFonts w:ascii="仿宋_GB2312" w:eastAsia="仿宋_GB2312" w:hAnsi="宋体"/>
          <w:sz w:val="24"/>
          <w:szCs w:val="24"/>
        </w:rPr>
        <w:t>了解和掌握报销的基本知识，</w:t>
      </w:r>
      <w:r w:rsidR="00EC407D">
        <w:rPr>
          <w:rFonts w:ascii="仿宋_GB2312" w:eastAsia="仿宋_GB2312" w:hAnsi="宋体" w:hint="eastAsia"/>
          <w:sz w:val="24"/>
          <w:szCs w:val="24"/>
        </w:rPr>
        <w:t>熟悉计划财务处的</w:t>
      </w:r>
      <w:r w:rsidRPr="007809BC">
        <w:rPr>
          <w:rFonts w:ascii="仿宋_GB2312" w:eastAsia="仿宋_GB2312" w:hAnsi="宋体" w:hint="eastAsia"/>
          <w:sz w:val="24"/>
          <w:szCs w:val="24"/>
        </w:rPr>
        <w:t>工作流程</w:t>
      </w:r>
      <w:r w:rsidR="008969B4">
        <w:rPr>
          <w:rFonts w:ascii="仿宋_GB2312" w:eastAsia="仿宋_GB2312" w:hAnsi="宋体" w:hint="eastAsia"/>
          <w:sz w:val="24"/>
          <w:szCs w:val="24"/>
        </w:rPr>
        <w:t>，让</w:t>
      </w:r>
      <w:r w:rsidR="00EC407D">
        <w:rPr>
          <w:rFonts w:ascii="仿宋_GB2312" w:eastAsia="仿宋_GB2312" w:hAnsi="宋体"/>
          <w:sz w:val="24"/>
          <w:szCs w:val="24"/>
        </w:rPr>
        <w:t>报销</w:t>
      </w:r>
      <w:r w:rsidR="00E36DBE">
        <w:rPr>
          <w:rFonts w:ascii="仿宋_GB2312" w:eastAsia="仿宋_GB2312" w:hAnsi="宋体" w:hint="eastAsia"/>
          <w:sz w:val="24"/>
          <w:szCs w:val="24"/>
        </w:rPr>
        <w:t>变得</w:t>
      </w:r>
      <w:r w:rsidRPr="007809BC">
        <w:rPr>
          <w:rFonts w:ascii="仿宋_GB2312" w:eastAsia="仿宋_GB2312" w:hAnsi="宋体" w:hint="eastAsia"/>
          <w:sz w:val="24"/>
          <w:szCs w:val="24"/>
        </w:rPr>
        <w:t>更加</w:t>
      </w:r>
      <w:r w:rsidR="00851120">
        <w:rPr>
          <w:rFonts w:ascii="仿宋_GB2312" w:eastAsia="仿宋_GB2312" w:hAnsi="宋体" w:hint="eastAsia"/>
          <w:sz w:val="24"/>
          <w:szCs w:val="24"/>
        </w:rPr>
        <w:t>高效</w:t>
      </w:r>
      <w:r w:rsidRPr="007809BC">
        <w:rPr>
          <w:rFonts w:ascii="仿宋_GB2312" w:eastAsia="仿宋_GB2312" w:hAnsi="宋体" w:hint="eastAsia"/>
          <w:sz w:val="24"/>
          <w:szCs w:val="24"/>
        </w:rPr>
        <w:t>、准确。</w:t>
      </w:r>
    </w:p>
    <w:p w:rsidR="00130722" w:rsidRDefault="007478B0" w:rsidP="00936CA5">
      <w:pPr>
        <w:spacing w:line="36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温馨</w:t>
      </w:r>
      <w:r>
        <w:rPr>
          <w:rFonts w:ascii="仿宋_GB2312" w:eastAsia="仿宋_GB2312" w:hAnsi="宋体"/>
          <w:sz w:val="24"/>
          <w:szCs w:val="24"/>
        </w:rPr>
        <w:t>提醒</w:t>
      </w:r>
      <w:r>
        <w:rPr>
          <w:rFonts w:ascii="仿宋_GB2312" w:eastAsia="仿宋_GB2312" w:hAnsi="宋体" w:hint="eastAsia"/>
          <w:sz w:val="24"/>
          <w:szCs w:val="24"/>
        </w:rPr>
        <w:t>：</w:t>
      </w:r>
      <w:r w:rsidR="00F61466">
        <w:rPr>
          <w:rFonts w:ascii="仿宋_GB2312" w:eastAsia="仿宋_GB2312" w:hAnsi="宋体" w:hint="eastAsia"/>
          <w:sz w:val="24"/>
          <w:szCs w:val="24"/>
        </w:rPr>
        <w:t>网上</w:t>
      </w:r>
      <w:r w:rsidR="00F61466">
        <w:rPr>
          <w:rFonts w:ascii="仿宋_GB2312" w:eastAsia="仿宋_GB2312" w:hAnsi="宋体"/>
          <w:sz w:val="24"/>
          <w:szCs w:val="24"/>
        </w:rPr>
        <w:t>考试通过后，</w:t>
      </w:r>
      <w:r w:rsidR="00467B5E" w:rsidRPr="007809BC">
        <w:rPr>
          <w:rFonts w:ascii="仿宋_GB2312" w:eastAsia="仿宋_GB2312" w:hAnsi="宋体" w:hint="eastAsia"/>
          <w:sz w:val="24"/>
          <w:szCs w:val="24"/>
        </w:rPr>
        <w:t>请</w:t>
      </w:r>
      <w:r w:rsidR="00F61466">
        <w:rPr>
          <w:rFonts w:ascii="仿宋_GB2312" w:eastAsia="仿宋_GB2312" w:hAnsi="宋体" w:hint="eastAsia"/>
          <w:sz w:val="24"/>
          <w:szCs w:val="24"/>
        </w:rPr>
        <w:t>同学</w:t>
      </w:r>
      <w:r w:rsidR="00F61466">
        <w:rPr>
          <w:rFonts w:ascii="仿宋_GB2312" w:eastAsia="仿宋_GB2312" w:hAnsi="宋体"/>
          <w:sz w:val="24"/>
          <w:szCs w:val="24"/>
        </w:rPr>
        <w:t>们</w:t>
      </w:r>
      <w:r w:rsidR="00467B5E" w:rsidRPr="007809BC">
        <w:rPr>
          <w:rFonts w:ascii="仿宋_GB2312" w:eastAsia="仿宋_GB2312" w:hAnsi="宋体" w:hint="eastAsia"/>
          <w:sz w:val="24"/>
          <w:szCs w:val="24"/>
        </w:rPr>
        <w:t>及时联系我们安排实习实践。</w:t>
      </w:r>
    </w:p>
    <w:p w:rsidR="000A39C1" w:rsidRPr="007809BC" w:rsidRDefault="007478B0" w:rsidP="00936CA5">
      <w:pPr>
        <w:spacing w:line="36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登记</w:t>
      </w:r>
      <w:r w:rsidR="000A39C1">
        <w:rPr>
          <w:rFonts w:ascii="仿宋_GB2312" w:eastAsia="仿宋_GB2312" w:hAnsi="宋体" w:hint="eastAsia"/>
          <w:sz w:val="24"/>
          <w:szCs w:val="24"/>
        </w:rPr>
        <w:t>地址：</w:t>
      </w:r>
      <w:r w:rsidR="000A39C1">
        <w:rPr>
          <w:rFonts w:ascii="仿宋_GB2312" w:eastAsia="仿宋_GB2312" w:hAnsi="宋体"/>
          <w:sz w:val="24"/>
          <w:szCs w:val="24"/>
        </w:rPr>
        <w:t>清水河校区</w:t>
      </w:r>
      <w:r w:rsidR="000A39C1">
        <w:rPr>
          <w:rFonts w:ascii="仿宋_GB2312" w:eastAsia="仿宋_GB2312" w:hAnsi="宋体" w:hint="eastAsia"/>
          <w:sz w:val="24"/>
          <w:szCs w:val="24"/>
        </w:rPr>
        <w:t xml:space="preserve"> 主楼B3-306。</w:t>
      </w:r>
    </w:p>
    <w:p w:rsidR="00130722" w:rsidRPr="007809BC" w:rsidRDefault="00130722" w:rsidP="00130722">
      <w:pPr>
        <w:spacing w:line="36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7809BC">
        <w:rPr>
          <w:rFonts w:ascii="仿宋_GB2312" w:eastAsia="仿宋_GB2312" w:hAnsi="宋体" w:hint="eastAsia"/>
          <w:sz w:val="24"/>
          <w:szCs w:val="24"/>
        </w:rPr>
        <w:t>联系人：王栋老师。</w:t>
      </w:r>
    </w:p>
    <w:p w:rsidR="00130722" w:rsidRPr="007809BC" w:rsidRDefault="00130722" w:rsidP="00130722">
      <w:pPr>
        <w:spacing w:line="36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7809BC">
        <w:rPr>
          <w:rFonts w:ascii="仿宋_GB2312" w:eastAsia="仿宋_GB2312" w:hAnsi="宋体" w:hint="eastAsia"/>
          <w:sz w:val="24"/>
          <w:szCs w:val="24"/>
        </w:rPr>
        <w:t>联系电话：61831255。</w:t>
      </w:r>
    </w:p>
    <w:p w:rsidR="00897930" w:rsidRPr="00AD062F" w:rsidRDefault="0000575C" w:rsidP="0000575C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AD062F">
        <w:rPr>
          <w:rFonts w:ascii="黑体" w:eastAsia="黑体" w:hAnsi="黑体" w:hint="eastAsia"/>
          <w:b/>
          <w:sz w:val="24"/>
          <w:szCs w:val="24"/>
        </w:rPr>
        <w:t>四、证件管理</w:t>
      </w:r>
    </w:p>
    <w:p w:rsidR="007809BC" w:rsidRDefault="00D37CED" w:rsidP="005408A7">
      <w:pPr>
        <w:spacing w:line="36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通过实习实践后的</w:t>
      </w:r>
      <w:r>
        <w:rPr>
          <w:rFonts w:ascii="仿宋_GB2312" w:eastAsia="仿宋_GB2312" w:hAnsi="宋体"/>
          <w:sz w:val="24"/>
          <w:szCs w:val="24"/>
        </w:rPr>
        <w:t>同学</w:t>
      </w:r>
      <w:r w:rsidR="007B4BFD" w:rsidRPr="007809BC">
        <w:rPr>
          <w:rFonts w:ascii="仿宋_GB2312" w:eastAsia="仿宋_GB2312" w:hAnsi="宋体" w:hint="eastAsia"/>
          <w:sz w:val="24"/>
          <w:szCs w:val="24"/>
        </w:rPr>
        <w:t>正式</w:t>
      </w:r>
      <w:r>
        <w:rPr>
          <w:rFonts w:ascii="仿宋_GB2312" w:eastAsia="仿宋_GB2312" w:hAnsi="宋体" w:hint="eastAsia"/>
          <w:sz w:val="24"/>
          <w:szCs w:val="24"/>
        </w:rPr>
        <w:t>成为</w:t>
      </w:r>
      <w:r w:rsidR="007B4BFD" w:rsidRPr="007809BC">
        <w:rPr>
          <w:rFonts w:ascii="仿宋_GB2312" w:eastAsia="仿宋_GB2312" w:hAnsi="宋体" w:hint="eastAsia"/>
          <w:sz w:val="24"/>
          <w:szCs w:val="24"/>
        </w:rPr>
        <w:t>学生报销员。学生报销员</w:t>
      </w:r>
      <w:r w:rsidR="00C12925">
        <w:rPr>
          <w:rFonts w:ascii="仿宋_GB2312" w:eastAsia="仿宋_GB2312" w:hAnsi="宋体" w:hint="eastAsia"/>
          <w:sz w:val="24"/>
          <w:szCs w:val="24"/>
        </w:rPr>
        <w:t>由</w:t>
      </w:r>
      <w:r w:rsidR="00C12925">
        <w:rPr>
          <w:rFonts w:ascii="仿宋_GB2312" w:eastAsia="仿宋_GB2312" w:hAnsi="宋体"/>
          <w:sz w:val="24"/>
          <w:szCs w:val="24"/>
        </w:rPr>
        <w:t>计划财务处</w:t>
      </w:r>
      <w:r w:rsidR="00D656D7">
        <w:rPr>
          <w:rFonts w:ascii="仿宋_GB2312" w:eastAsia="仿宋_GB2312" w:hAnsi="宋体" w:hint="eastAsia"/>
          <w:sz w:val="24"/>
          <w:szCs w:val="24"/>
        </w:rPr>
        <w:t>配发学生财务报销员证，并</w:t>
      </w:r>
      <w:r w:rsidR="00283F9E" w:rsidRPr="007809BC">
        <w:rPr>
          <w:rFonts w:ascii="仿宋_GB2312" w:eastAsia="仿宋_GB2312" w:hAnsi="宋体" w:hint="eastAsia"/>
          <w:sz w:val="24"/>
          <w:szCs w:val="24"/>
        </w:rPr>
        <w:t>持证</w:t>
      </w:r>
      <w:r w:rsidR="007F14B3" w:rsidRPr="007809BC">
        <w:rPr>
          <w:rFonts w:ascii="仿宋_GB2312" w:eastAsia="仿宋_GB2312" w:hAnsi="宋体" w:hint="eastAsia"/>
          <w:sz w:val="24"/>
          <w:szCs w:val="24"/>
        </w:rPr>
        <w:t>交单。</w:t>
      </w:r>
      <w:r w:rsidR="00E94FD1">
        <w:rPr>
          <w:rFonts w:ascii="仿宋_GB2312" w:eastAsia="仿宋_GB2312" w:hAnsi="宋体" w:hint="eastAsia"/>
          <w:sz w:val="24"/>
          <w:szCs w:val="24"/>
        </w:rPr>
        <w:t>学生财务报销员证是学生参与学校经济活动的一个重要凭证，</w:t>
      </w:r>
      <w:r w:rsidR="009D7F6F">
        <w:rPr>
          <w:rFonts w:ascii="仿宋_GB2312" w:eastAsia="仿宋_GB2312" w:hAnsi="宋体" w:hint="eastAsia"/>
          <w:sz w:val="24"/>
          <w:szCs w:val="24"/>
        </w:rPr>
        <w:t>同学</w:t>
      </w:r>
      <w:bookmarkStart w:id="0" w:name="_GoBack"/>
      <w:bookmarkEnd w:id="0"/>
      <w:r w:rsidR="009E3166" w:rsidRPr="007809BC">
        <w:rPr>
          <w:rFonts w:ascii="仿宋_GB2312" w:eastAsia="仿宋_GB2312" w:hAnsi="宋体" w:hint="eastAsia"/>
          <w:sz w:val="24"/>
          <w:szCs w:val="24"/>
        </w:rPr>
        <w:t>应当妥善保管。</w:t>
      </w:r>
    </w:p>
    <w:p w:rsidR="007809BC" w:rsidRDefault="007809BC" w:rsidP="007809BC">
      <w:pPr>
        <w:wordWrap w:val="0"/>
        <w:spacing w:line="360" w:lineRule="auto"/>
        <w:ind w:firstLineChars="200" w:firstLine="480"/>
        <w:jc w:val="righ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计划</w:t>
      </w:r>
      <w:r>
        <w:rPr>
          <w:rFonts w:ascii="仿宋_GB2312" w:eastAsia="仿宋_GB2312" w:hAnsi="宋体"/>
          <w:sz w:val="24"/>
          <w:szCs w:val="24"/>
        </w:rPr>
        <w:t>财务处</w:t>
      </w:r>
      <w:r>
        <w:rPr>
          <w:rFonts w:ascii="仿宋_GB2312" w:eastAsia="仿宋_GB2312" w:hAnsi="宋体" w:hint="eastAsia"/>
          <w:sz w:val="24"/>
          <w:szCs w:val="24"/>
        </w:rPr>
        <w:t xml:space="preserve"> </w:t>
      </w:r>
      <w:r>
        <w:rPr>
          <w:rFonts w:ascii="仿宋_GB2312" w:eastAsia="仿宋_GB2312" w:hAnsi="宋体"/>
          <w:sz w:val="24"/>
          <w:szCs w:val="24"/>
        </w:rPr>
        <w:t xml:space="preserve">  </w:t>
      </w:r>
    </w:p>
    <w:p w:rsidR="00D12E9D" w:rsidRPr="007809BC" w:rsidRDefault="00D12E9D" w:rsidP="00D12E9D">
      <w:pPr>
        <w:spacing w:line="360" w:lineRule="auto"/>
        <w:ind w:firstLineChars="200" w:firstLine="480"/>
        <w:jc w:val="righ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/>
          <w:sz w:val="24"/>
          <w:szCs w:val="24"/>
        </w:rPr>
        <w:t>2018</w:t>
      </w:r>
      <w:r>
        <w:rPr>
          <w:rFonts w:ascii="仿宋_GB2312" w:eastAsia="仿宋_GB2312" w:hAnsi="宋体" w:hint="eastAsia"/>
          <w:sz w:val="24"/>
          <w:szCs w:val="24"/>
        </w:rPr>
        <w:t>年5月2</w:t>
      </w:r>
      <w:r w:rsidR="00DA6321">
        <w:rPr>
          <w:rFonts w:ascii="仿宋_GB2312" w:eastAsia="仿宋_GB2312" w:hAnsi="宋体"/>
          <w:sz w:val="24"/>
          <w:szCs w:val="24"/>
        </w:rPr>
        <w:t>3</w:t>
      </w:r>
      <w:r>
        <w:rPr>
          <w:rFonts w:ascii="仿宋_GB2312" w:eastAsia="仿宋_GB2312" w:hAnsi="宋体" w:hint="eastAsia"/>
          <w:sz w:val="24"/>
          <w:szCs w:val="24"/>
        </w:rPr>
        <w:t>日</w:t>
      </w:r>
    </w:p>
    <w:sectPr w:rsidR="00D12E9D" w:rsidRPr="00780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F0" w:rsidRDefault="004818F0" w:rsidP="00897930">
      <w:r>
        <w:separator/>
      </w:r>
    </w:p>
  </w:endnote>
  <w:endnote w:type="continuationSeparator" w:id="0">
    <w:p w:rsidR="004818F0" w:rsidRDefault="004818F0" w:rsidP="0089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F0" w:rsidRDefault="004818F0" w:rsidP="00897930">
      <w:r>
        <w:separator/>
      </w:r>
    </w:p>
  </w:footnote>
  <w:footnote w:type="continuationSeparator" w:id="0">
    <w:p w:rsidR="004818F0" w:rsidRDefault="004818F0" w:rsidP="00897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A9"/>
    <w:rsid w:val="0000575C"/>
    <w:rsid w:val="0001039B"/>
    <w:rsid w:val="00045C88"/>
    <w:rsid w:val="00090F45"/>
    <w:rsid w:val="000A39C1"/>
    <w:rsid w:val="000C7D88"/>
    <w:rsid w:val="00116CAD"/>
    <w:rsid w:val="00130722"/>
    <w:rsid w:val="00135AA7"/>
    <w:rsid w:val="00283F9E"/>
    <w:rsid w:val="002864DD"/>
    <w:rsid w:val="00291B84"/>
    <w:rsid w:val="00321CBA"/>
    <w:rsid w:val="00362711"/>
    <w:rsid w:val="00364BA7"/>
    <w:rsid w:val="0038527F"/>
    <w:rsid w:val="00410304"/>
    <w:rsid w:val="00450959"/>
    <w:rsid w:val="00451AF8"/>
    <w:rsid w:val="00462470"/>
    <w:rsid w:val="00467B5E"/>
    <w:rsid w:val="004818F0"/>
    <w:rsid w:val="004A5C7B"/>
    <w:rsid w:val="004C60E2"/>
    <w:rsid w:val="004C7AA9"/>
    <w:rsid w:val="0050045B"/>
    <w:rsid w:val="005408A7"/>
    <w:rsid w:val="005D6268"/>
    <w:rsid w:val="005F5D23"/>
    <w:rsid w:val="006132FD"/>
    <w:rsid w:val="006309B6"/>
    <w:rsid w:val="006B2175"/>
    <w:rsid w:val="006B50C1"/>
    <w:rsid w:val="006F033E"/>
    <w:rsid w:val="007478B0"/>
    <w:rsid w:val="007809BC"/>
    <w:rsid w:val="007A2D4D"/>
    <w:rsid w:val="007B4BFD"/>
    <w:rsid w:val="007D5FAC"/>
    <w:rsid w:val="007D6BBB"/>
    <w:rsid w:val="007F14B3"/>
    <w:rsid w:val="007F1943"/>
    <w:rsid w:val="00851120"/>
    <w:rsid w:val="00867EC2"/>
    <w:rsid w:val="008969B4"/>
    <w:rsid w:val="00897930"/>
    <w:rsid w:val="008B6EA8"/>
    <w:rsid w:val="00936CA5"/>
    <w:rsid w:val="00965451"/>
    <w:rsid w:val="009B1D34"/>
    <w:rsid w:val="009D7F6F"/>
    <w:rsid w:val="009E3166"/>
    <w:rsid w:val="00A85800"/>
    <w:rsid w:val="00A8751A"/>
    <w:rsid w:val="00A91529"/>
    <w:rsid w:val="00AD062F"/>
    <w:rsid w:val="00AE59D4"/>
    <w:rsid w:val="00B73BEB"/>
    <w:rsid w:val="00B73C38"/>
    <w:rsid w:val="00BB56B8"/>
    <w:rsid w:val="00BB592F"/>
    <w:rsid w:val="00C04932"/>
    <w:rsid w:val="00C12925"/>
    <w:rsid w:val="00CA5929"/>
    <w:rsid w:val="00CE21B1"/>
    <w:rsid w:val="00D12E9D"/>
    <w:rsid w:val="00D37CED"/>
    <w:rsid w:val="00D656D7"/>
    <w:rsid w:val="00DA6321"/>
    <w:rsid w:val="00DC4FD5"/>
    <w:rsid w:val="00DC73AB"/>
    <w:rsid w:val="00E162D8"/>
    <w:rsid w:val="00E321C9"/>
    <w:rsid w:val="00E36DBE"/>
    <w:rsid w:val="00E85604"/>
    <w:rsid w:val="00E94FD1"/>
    <w:rsid w:val="00EC2BA7"/>
    <w:rsid w:val="00EC407D"/>
    <w:rsid w:val="00ED173E"/>
    <w:rsid w:val="00EE2DE8"/>
    <w:rsid w:val="00F26995"/>
    <w:rsid w:val="00F479B5"/>
    <w:rsid w:val="00F61466"/>
    <w:rsid w:val="00F92C59"/>
    <w:rsid w:val="00FA2E1E"/>
    <w:rsid w:val="00FB302D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5976A"/>
  <w15:chartTrackingRefBased/>
  <w15:docId w15:val="{6FE629BA-50BD-45B5-92E4-CB5E8DBC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79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7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7930"/>
    <w:rPr>
      <w:sz w:val="18"/>
      <w:szCs w:val="18"/>
    </w:rPr>
  </w:style>
  <w:style w:type="character" w:styleId="a7">
    <w:name w:val="Hyperlink"/>
    <w:basedOn w:val="a0"/>
    <w:uiPriority w:val="99"/>
    <w:unhideWhenUsed/>
    <w:rsid w:val="00DC4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cc.uestc.edu.cn/plus/view.php?aid=115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104</Words>
  <Characters>598</Characters>
  <Application>Microsoft Office Word</Application>
  <DocSecurity>0</DocSecurity>
  <Lines>4</Lines>
  <Paragraphs>1</Paragraphs>
  <ScaleCrop>false</ScaleCrop>
  <Company>china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72</cp:revision>
  <dcterms:created xsi:type="dcterms:W3CDTF">2018-05-21T03:14:00Z</dcterms:created>
  <dcterms:modified xsi:type="dcterms:W3CDTF">2018-05-23T10:05:00Z</dcterms:modified>
</cp:coreProperties>
</file>