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34" w:rsidRDefault="00E60634" w:rsidP="00E60634">
      <w:pPr>
        <w:widowControl/>
        <w:jc w:val="left"/>
        <w:rPr>
          <w:rFonts w:ascii="仿宋_GB2312" w:hAnsi="黑体" w:cs="仿宋"/>
          <w:color w:val="000000"/>
          <w:szCs w:val="32"/>
        </w:rPr>
      </w:pPr>
    </w:p>
    <w:p w:rsidR="00E60634" w:rsidRPr="0013072A" w:rsidRDefault="00E60634" w:rsidP="00E60634">
      <w:pPr>
        <w:spacing w:line="360" w:lineRule="exact"/>
        <w:rPr>
          <w:rFonts w:ascii="黑体" w:eastAsia="黑体" w:hAnsi="黑体" w:cs="仿宋"/>
          <w:color w:val="000000"/>
          <w:szCs w:val="32"/>
        </w:rPr>
      </w:pPr>
      <w:r w:rsidRPr="005C6E03">
        <w:rPr>
          <w:rFonts w:ascii="黑体" w:eastAsia="黑体" w:hAnsi="黑体" w:cs="仿宋" w:hint="eastAsia"/>
          <w:color w:val="000000"/>
          <w:szCs w:val="32"/>
        </w:rPr>
        <w:t>附件</w:t>
      </w:r>
    </w:p>
    <w:p w:rsidR="00E60634" w:rsidRPr="005C6E03" w:rsidRDefault="00E60634" w:rsidP="00E60634">
      <w:pPr>
        <w:widowControl/>
        <w:spacing w:line="700" w:lineRule="exact"/>
        <w:jc w:val="center"/>
        <w:rPr>
          <w:rFonts w:ascii="方正小标宋简体" w:eastAsia="方正小标宋简体" w:hAnsi="黑体"/>
          <w:color w:val="000000"/>
          <w:sz w:val="36"/>
          <w:szCs w:val="44"/>
        </w:rPr>
      </w:pPr>
      <w:bookmarkStart w:id="0" w:name="_GoBack"/>
      <w:r w:rsidRPr="005C6E03">
        <w:rPr>
          <w:rFonts w:ascii="方正小标宋简体" w:eastAsia="方正小标宋简体" w:hAnsi="黑体" w:hint="eastAsia"/>
          <w:color w:val="000000"/>
          <w:sz w:val="36"/>
          <w:szCs w:val="44"/>
        </w:rPr>
        <w:t>电子科技大学业</w:t>
      </w:r>
      <w:proofErr w:type="gramStart"/>
      <w:r w:rsidRPr="005C6E03">
        <w:rPr>
          <w:rFonts w:ascii="方正小标宋简体" w:eastAsia="方正小标宋简体" w:hAnsi="黑体" w:hint="eastAsia"/>
          <w:color w:val="000000"/>
          <w:sz w:val="36"/>
          <w:szCs w:val="44"/>
        </w:rPr>
        <w:t>务</w:t>
      </w:r>
      <w:proofErr w:type="gramEnd"/>
      <w:r w:rsidRPr="005C6E03">
        <w:rPr>
          <w:rFonts w:ascii="方正小标宋简体" w:eastAsia="方正小标宋简体" w:hAnsi="黑体" w:hint="eastAsia"/>
          <w:color w:val="000000"/>
          <w:sz w:val="36"/>
          <w:szCs w:val="44"/>
        </w:rPr>
        <w:t>工作餐报销清单</w:t>
      </w:r>
    </w:p>
    <w:bookmarkEnd w:id="0"/>
    <w:p w:rsidR="00E60634" w:rsidRPr="008979CE" w:rsidRDefault="00E60634" w:rsidP="00E60634">
      <w:pPr>
        <w:spacing w:beforeLines="50" w:before="289"/>
        <w:ind w:firstLineChars="200" w:firstLine="552"/>
        <w:rPr>
          <w:rFonts w:ascii="仿宋_GB2312" w:hAnsi="宋体"/>
          <w:color w:val="000000"/>
          <w:sz w:val="28"/>
          <w:szCs w:val="28"/>
        </w:rPr>
      </w:pPr>
      <w:r w:rsidRPr="008979CE">
        <w:rPr>
          <w:rFonts w:ascii="仿宋_GB2312" w:hAnsi="宋体" w:hint="eastAsia"/>
          <w:color w:val="000000"/>
          <w:sz w:val="28"/>
          <w:szCs w:val="28"/>
        </w:rPr>
        <w:t>部门名称（公章）：             部门及项目代码：</w:t>
      </w:r>
    </w:p>
    <w:tbl>
      <w:tblPr>
        <w:tblW w:w="9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79"/>
        <w:gridCol w:w="721"/>
        <w:gridCol w:w="900"/>
        <w:gridCol w:w="2146"/>
        <w:gridCol w:w="1843"/>
        <w:gridCol w:w="2468"/>
      </w:tblGrid>
      <w:tr w:rsidR="00E60634" w:rsidRPr="008979CE" w:rsidTr="00242997">
        <w:trPr>
          <w:trHeight w:val="1189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用餐信息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8979CE">
              <w:rPr>
                <w:rFonts w:ascii="仿宋_GB2312" w:hint="eastAsia"/>
                <w:color w:val="000000"/>
                <w:sz w:val="28"/>
                <w:szCs w:val="28"/>
              </w:rPr>
              <w:t>科研活动工作餐□  教学活动工作餐□</w:t>
            </w:r>
          </w:p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8979CE">
              <w:rPr>
                <w:rFonts w:ascii="仿宋_GB2312" w:hint="eastAsia"/>
                <w:color w:val="000000"/>
                <w:sz w:val="28"/>
                <w:szCs w:val="28"/>
              </w:rPr>
              <w:t>校友活动工作餐□  捐赠活动工作餐□</w:t>
            </w:r>
          </w:p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8979CE">
              <w:rPr>
                <w:rFonts w:ascii="仿宋_GB2312" w:hint="eastAsia"/>
                <w:color w:val="000000"/>
                <w:sz w:val="28"/>
                <w:szCs w:val="28"/>
              </w:rPr>
              <w:t>统战活动工作餐□  其他业务工作餐□</w:t>
            </w:r>
          </w:p>
          <w:p w:rsidR="00E60634" w:rsidRPr="008979CE" w:rsidRDefault="00E60634" w:rsidP="00242997">
            <w:pPr>
              <w:spacing w:line="400" w:lineRule="exact"/>
              <w:ind w:firstLineChars="456" w:firstLine="1258"/>
              <w:jc w:val="left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int="eastAsia"/>
                <w:color w:val="000000"/>
                <w:sz w:val="28"/>
                <w:szCs w:val="28"/>
              </w:rPr>
              <w:t>日常加班工作餐□</w:t>
            </w:r>
          </w:p>
        </w:tc>
      </w:tr>
      <w:tr w:rsidR="00E60634" w:rsidRPr="008979CE" w:rsidTr="00242997">
        <w:trPr>
          <w:trHeight w:val="482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634" w:rsidRPr="008979CE" w:rsidRDefault="00E60634" w:rsidP="00242997">
            <w:pPr>
              <w:widowControl/>
              <w:jc w:val="left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ind w:firstLineChars="700" w:firstLine="1931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 w:rsidR="00E60634" w:rsidRPr="008979CE" w:rsidTr="00242997">
        <w:trPr>
          <w:trHeight w:val="1244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634" w:rsidRPr="008979CE" w:rsidRDefault="00E60634" w:rsidP="00242997">
            <w:pPr>
              <w:widowControl/>
              <w:jc w:val="left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事由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E60634" w:rsidRPr="008979CE" w:rsidRDefault="00E60634" w:rsidP="00242997">
            <w:pPr>
              <w:spacing w:line="40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E60634" w:rsidRPr="008979CE" w:rsidRDefault="00E60634" w:rsidP="00242997">
            <w:pPr>
              <w:spacing w:line="400" w:lineRule="exact"/>
              <w:ind w:right="933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 w:rsidR="00E60634" w:rsidRPr="008979CE" w:rsidTr="00242997">
        <w:trPr>
          <w:trHeight w:val="452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634" w:rsidRPr="008979CE" w:rsidRDefault="00E60634" w:rsidP="00242997">
            <w:pPr>
              <w:widowControl/>
              <w:jc w:val="left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 w:rsidR="00E60634" w:rsidRPr="008979CE" w:rsidTr="00242997">
        <w:trPr>
          <w:trHeight w:val="452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就</w:t>
            </w:r>
          </w:p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餐</w:t>
            </w:r>
          </w:p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人</w:t>
            </w:r>
          </w:p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员</w:t>
            </w:r>
          </w:p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信</w:t>
            </w:r>
          </w:p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28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单位</w:t>
            </w:r>
          </w:p>
          <w:p w:rsidR="00E60634" w:rsidRPr="008979CE" w:rsidRDefault="00E60634" w:rsidP="00242997">
            <w:pPr>
              <w:spacing w:line="280" w:lineRule="exact"/>
              <w:jc w:val="center"/>
              <w:rPr>
                <w:rFonts w:ascii="仿宋_GB2312" w:hAnsi="宋体"/>
                <w:color w:val="000000"/>
                <w:sz w:val="18"/>
                <w:szCs w:val="18"/>
              </w:rPr>
            </w:pPr>
            <w:r w:rsidRPr="008979CE">
              <w:rPr>
                <w:rFonts w:ascii="仿宋_GB2312" w:hAnsi="宋体" w:hint="eastAsia"/>
                <w:color w:val="000000"/>
                <w:sz w:val="18"/>
                <w:szCs w:val="18"/>
              </w:rPr>
              <w:t>（具体到二级单位）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28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单位</w:t>
            </w:r>
          </w:p>
          <w:p w:rsidR="00E60634" w:rsidRPr="008979CE" w:rsidRDefault="00E60634" w:rsidP="00242997">
            <w:pPr>
              <w:spacing w:line="28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18"/>
                <w:szCs w:val="18"/>
              </w:rPr>
              <w:t>（具体到二级单位）</w:t>
            </w:r>
          </w:p>
        </w:tc>
      </w:tr>
      <w:tr w:rsidR="00E60634" w:rsidRPr="008979CE" w:rsidTr="00242997">
        <w:trPr>
          <w:trHeight w:val="311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634" w:rsidRPr="008979CE" w:rsidRDefault="00E60634" w:rsidP="00242997">
            <w:pPr>
              <w:widowControl/>
              <w:jc w:val="left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 w:rsidR="00E60634" w:rsidRPr="008979CE" w:rsidTr="00242997">
        <w:trPr>
          <w:trHeight w:val="311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634" w:rsidRPr="008979CE" w:rsidRDefault="00E60634" w:rsidP="00242997">
            <w:pPr>
              <w:widowControl/>
              <w:jc w:val="left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 w:rsidR="00E60634" w:rsidRPr="008979CE" w:rsidTr="00242997">
        <w:trPr>
          <w:trHeight w:val="311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634" w:rsidRPr="008979CE" w:rsidRDefault="00E60634" w:rsidP="00242997">
            <w:pPr>
              <w:widowControl/>
              <w:jc w:val="left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 w:rsidR="00E60634" w:rsidRPr="008979CE" w:rsidTr="00242997">
        <w:trPr>
          <w:trHeight w:val="124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634" w:rsidRPr="008979CE" w:rsidRDefault="00E60634" w:rsidP="00242997">
            <w:pPr>
              <w:widowControl/>
              <w:jc w:val="left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 w:rsidR="00E60634" w:rsidRPr="008979CE" w:rsidTr="00242997">
        <w:trPr>
          <w:trHeight w:val="395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634" w:rsidRPr="008979CE" w:rsidRDefault="00E60634" w:rsidP="00242997">
            <w:pPr>
              <w:widowControl/>
              <w:jc w:val="left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（     ）人</w:t>
            </w:r>
          </w:p>
        </w:tc>
      </w:tr>
      <w:tr w:rsidR="00E60634" w:rsidRPr="008979CE" w:rsidTr="00242997">
        <w:trPr>
          <w:trHeight w:val="481"/>
          <w:jc w:val="center"/>
        </w:trPr>
        <w:tc>
          <w:tcPr>
            <w:tcW w:w="9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ind w:firstLineChars="200" w:firstLine="552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经办人：</w:t>
            </w:r>
          </w:p>
        </w:tc>
      </w:tr>
      <w:tr w:rsidR="00E60634" w:rsidRPr="008979CE" w:rsidTr="00242997">
        <w:trPr>
          <w:trHeight w:val="841"/>
          <w:jc w:val="center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审批</w:t>
            </w:r>
          </w:p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634" w:rsidRPr="008979CE" w:rsidRDefault="00E60634" w:rsidP="00242997">
            <w:pPr>
              <w:spacing w:line="400" w:lineRule="exact"/>
              <w:ind w:firstLineChars="200" w:firstLine="552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本人承诺：严格遵守中央八项规定精神，对此经济事项的真实性、合理性负责。如有违反，本人愿意承担相关责任。</w:t>
            </w:r>
          </w:p>
          <w:p w:rsidR="00E60634" w:rsidRPr="008979CE" w:rsidRDefault="00E60634" w:rsidP="00242997">
            <w:pPr>
              <w:spacing w:line="32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E60634" w:rsidRPr="008979CE" w:rsidRDefault="00E60634" w:rsidP="00242997">
            <w:pPr>
              <w:spacing w:line="32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单位或项目负责人：</w:t>
            </w:r>
          </w:p>
          <w:p w:rsidR="00E60634" w:rsidRPr="008979CE" w:rsidRDefault="00E60634" w:rsidP="00242997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8979CE">
              <w:rPr>
                <w:rFonts w:ascii="仿宋_GB2312" w:hAnsi="宋体" w:hint="eastAsia"/>
                <w:color w:val="000000"/>
                <w:sz w:val="28"/>
                <w:szCs w:val="28"/>
              </w:rPr>
              <w:t>日期：</w:t>
            </w:r>
          </w:p>
        </w:tc>
      </w:tr>
    </w:tbl>
    <w:p w:rsidR="00241694" w:rsidRPr="00E60634" w:rsidRDefault="00E60634" w:rsidP="00E60634">
      <w:pPr>
        <w:spacing w:line="320" w:lineRule="exact"/>
        <w:ind w:firstLineChars="200" w:firstLine="472"/>
        <w:rPr>
          <w:rFonts w:ascii="仿宋_GB2312"/>
        </w:rPr>
      </w:pPr>
      <w:r w:rsidRPr="008979CE">
        <w:rPr>
          <w:rFonts w:ascii="仿宋_GB2312" w:hint="eastAsia"/>
          <w:color w:val="000000"/>
          <w:sz w:val="24"/>
          <w:szCs w:val="24"/>
        </w:rPr>
        <w:t>注：此表一式两份，一份报销时交计财处，一份由本学院或部门留存。就餐人员较多时，详细人员名单可另附。</w:t>
      </w:r>
    </w:p>
    <w:sectPr w:rsidR="00241694" w:rsidRPr="00E60634" w:rsidSect="003E3D4F">
      <w:footerReference w:type="even" r:id="rId7"/>
      <w:footerReference w:type="default" r:id="rId8"/>
      <w:pgSz w:w="11907" w:h="16840" w:code="9"/>
      <w:pgMar w:top="2098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95" w:rsidRDefault="009E2A95" w:rsidP="00E60634">
      <w:r>
        <w:separator/>
      </w:r>
    </w:p>
  </w:endnote>
  <w:endnote w:type="continuationSeparator" w:id="0">
    <w:p w:rsidR="009E2A95" w:rsidRDefault="009E2A95" w:rsidP="00E6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AB" w:rsidRPr="00E86DBC" w:rsidRDefault="009E2A95" w:rsidP="00E86DBC">
    <w:pPr>
      <w:pStyle w:val="a4"/>
    </w:pPr>
    <w:r w:rsidRPr="004C6417">
      <w:rPr>
        <w:rFonts w:ascii="仿宋_GB2312" w:hAnsi="等线 Light" w:hint="eastAsia"/>
        <w:sz w:val="28"/>
        <w:szCs w:val="28"/>
        <w:lang w:val="zh-CN"/>
      </w:rPr>
      <w:t>—</w:t>
    </w:r>
    <w:r w:rsidRPr="003E3D4F">
      <w:rPr>
        <w:rFonts w:eastAsia="等线"/>
        <w:sz w:val="28"/>
        <w:szCs w:val="28"/>
      </w:rPr>
      <w:fldChar w:fldCharType="begin"/>
    </w:r>
    <w:r w:rsidRPr="003E3D4F">
      <w:rPr>
        <w:sz w:val="28"/>
        <w:szCs w:val="28"/>
      </w:rPr>
      <w:instrText>PAGE    \* MERGEFORMAT</w:instrText>
    </w:r>
    <w:r w:rsidRPr="003E3D4F">
      <w:rPr>
        <w:rFonts w:eastAsia="等线"/>
        <w:sz w:val="28"/>
        <w:szCs w:val="28"/>
      </w:rPr>
      <w:fldChar w:fldCharType="separate"/>
    </w:r>
    <w:r w:rsidRPr="00252E5A">
      <w:rPr>
        <w:rFonts w:eastAsia="等线 Light"/>
        <w:noProof/>
        <w:sz w:val="28"/>
        <w:szCs w:val="28"/>
        <w:lang w:val="zh-CN"/>
      </w:rPr>
      <w:t>6</w:t>
    </w:r>
    <w:r w:rsidRPr="003E3D4F">
      <w:rPr>
        <w:rFonts w:eastAsia="等线 Light"/>
        <w:sz w:val="28"/>
        <w:szCs w:val="28"/>
      </w:rPr>
      <w:fldChar w:fldCharType="end"/>
    </w:r>
    <w:r w:rsidRPr="004C6417">
      <w:rPr>
        <w:rFonts w:ascii="仿宋_GB2312" w:hAnsi="等线 Light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AB" w:rsidRDefault="009E2A95" w:rsidP="003E3D4F">
    <w:pPr>
      <w:pStyle w:val="a4"/>
      <w:jc w:val="right"/>
    </w:pPr>
    <w:r w:rsidRPr="004C6417">
      <w:rPr>
        <w:rFonts w:ascii="仿宋_GB2312" w:hAnsi="等线 Light" w:hint="eastAsia"/>
        <w:sz w:val="28"/>
        <w:szCs w:val="28"/>
        <w:lang w:val="zh-CN"/>
      </w:rPr>
      <w:t>—</w:t>
    </w:r>
    <w:r w:rsidRPr="003E3D4F">
      <w:rPr>
        <w:rFonts w:eastAsia="等线"/>
        <w:sz w:val="28"/>
        <w:szCs w:val="28"/>
      </w:rPr>
      <w:fldChar w:fldCharType="begin"/>
    </w:r>
    <w:r w:rsidRPr="003E3D4F">
      <w:rPr>
        <w:sz w:val="28"/>
        <w:szCs w:val="28"/>
      </w:rPr>
      <w:instrText>PAGE    \* MERGEFORMAT</w:instrText>
    </w:r>
    <w:r w:rsidRPr="003E3D4F">
      <w:rPr>
        <w:rFonts w:eastAsia="等线"/>
        <w:sz w:val="28"/>
        <w:szCs w:val="28"/>
      </w:rPr>
      <w:fldChar w:fldCharType="separate"/>
    </w:r>
    <w:r w:rsidR="00E60634" w:rsidRPr="00E60634">
      <w:rPr>
        <w:rFonts w:eastAsia="等线 Light"/>
        <w:noProof/>
        <w:sz w:val="28"/>
        <w:szCs w:val="28"/>
        <w:lang w:val="zh-CN"/>
      </w:rPr>
      <w:t>1</w:t>
    </w:r>
    <w:r w:rsidRPr="003E3D4F">
      <w:rPr>
        <w:rFonts w:eastAsia="等线 Light"/>
        <w:sz w:val="28"/>
        <w:szCs w:val="28"/>
      </w:rPr>
      <w:fldChar w:fldCharType="end"/>
    </w:r>
    <w:r w:rsidRPr="004C6417">
      <w:rPr>
        <w:rFonts w:ascii="仿宋_GB2312" w:hAnsi="等线 Light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95" w:rsidRDefault="009E2A95" w:rsidP="00E60634">
      <w:r>
        <w:separator/>
      </w:r>
    </w:p>
  </w:footnote>
  <w:footnote w:type="continuationSeparator" w:id="0">
    <w:p w:rsidR="009E2A95" w:rsidRDefault="009E2A95" w:rsidP="00E60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D8"/>
    <w:rsid w:val="00733293"/>
    <w:rsid w:val="007603EC"/>
    <w:rsid w:val="009E2A95"/>
    <w:rsid w:val="00DC38D8"/>
    <w:rsid w:val="00E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3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634"/>
    <w:rPr>
      <w:sz w:val="18"/>
      <w:szCs w:val="18"/>
    </w:rPr>
  </w:style>
  <w:style w:type="paragraph" w:styleId="a5">
    <w:name w:val="Normal Indent"/>
    <w:basedOn w:val="a"/>
    <w:rsid w:val="00E60634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3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634"/>
    <w:rPr>
      <w:sz w:val="18"/>
      <w:szCs w:val="18"/>
    </w:rPr>
  </w:style>
  <w:style w:type="paragraph" w:styleId="a5">
    <w:name w:val="Normal Indent"/>
    <w:basedOn w:val="a"/>
    <w:rsid w:val="00E6063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zjk</dc:creator>
  <cp:lastModifiedBy>zjk</cp:lastModifiedBy>
  <cp:revision>2</cp:revision>
  <dcterms:created xsi:type="dcterms:W3CDTF">2018-09-17T08:09:00Z</dcterms:created>
  <dcterms:modified xsi:type="dcterms:W3CDTF">2018-09-17T08:09:00Z</dcterms:modified>
</cp:coreProperties>
</file>