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79" w:rsidRPr="00AB5B79" w:rsidRDefault="00EE4F15" w:rsidP="00AB5B7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仿宋"/>
          <w:bCs/>
          <w:sz w:val="36"/>
        </w:rPr>
      </w:pPr>
      <w:r w:rsidRPr="00EE4F15">
        <w:rPr>
          <w:rFonts w:ascii="方正小标宋简体" w:eastAsia="方正小标宋简体" w:hAnsi="仿宋" w:cs="仿宋" w:hint="eastAsia"/>
          <w:bCs/>
          <w:sz w:val="36"/>
        </w:rPr>
        <w:t>2019年度</w:t>
      </w:r>
      <w:r w:rsidRPr="00EE4F15">
        <w:rPr>
          <w:rFonts w:ascii="方正小标宋简体" w:eastAsia="方正小标宋简体" w:hAnsi="仿宋" w:cs="仿宋" w:hint="eastAsia"/>
          <w:bCs/>
          <w:color w:val="000000"/>
          <w:sz w:val="36"/>
        </w:rPr>
        <w:t>优秀</w:t>
      </w:r>
      <w:r w:rsidR="00AB5B79">
        <w:rPr>
          <w:rFonts w:ascii="方正小标宋简体" w:eastAsia="方正小标宋简体" w:hAnsi="仿宋" w:cs="仿宋" w:hint="eastAsia"/>
          <w:bCs/>
          <w:color w:val="000000"/>
          <w:sz w:val="36"/>
        </w:rPr>
        <w:t>科研团队</w:t>
      </w:r>
      <w:r w:rsidRPr="00EE4F15">
        <w:rPr>
          <w:rFonts w:ascii="方正小标宋简体" w:eastAsia="方正小标宋简体" w:hAnsi="仿宋" w:cs="仿宋" w:hint="eastAsia"/>
          <w:bCs/>
          <w:color w:val="000000"/>
          <w:sz w:val="36"/>
        </w:rPr>
        <w:t>财务秘书工作</w:t>
      </w:r>
      <w:r w:rsidRPr="00EE4F15">
        <w:rPr>
          <w:rFonts w:ascii="方正小标宋简体" w:eastAsia="方正小标宋简体" w:hAnsi="仿宋" w:cs="仿宋" w:hint="eastAsia"/>
          <w:bCs/>
          <w:sz w:val="36"/>
        </w:rPr>
        <w:t>事迹</w:t>
      </w:r>
    </w:p>
    <w:p w:rsidR="00AB5B79" w:rsidRDefault="00AB5B79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AB5B79" w:rsidRDefault="00AB5B79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05F4">
        <w:rPr>
          <w:rFonts w:ascii="仿宋" w:eastAsia="仿宋" w:hAnsi="仿宋" w:hint="eastAsia"/>
          <w:b/>
          <w:sz w:val="32"/>
          <w:szCs w:val="32"/>
        </w:rPr>
        <w:t>抗干扰国家</w:t>
      </w:r>
      <w:r w:rsidRPr="00F005F4">
        <w:rPr>
          <w:rFonts w:ascii="仿宋" w:eastAsia="仿宋" w:hAnsi="仿宋"/>
          <w:b/>
          <w:sz w:val="32"/>
          <w:szCs w:val="32"/>
        </w:rPr>
        <w:t>重点实验室</w:t>
      </w:r>
      <w:r w:rsidRPr="00F005F4">
        <w:rPr>
          <w:rFonts w:ascii="仿宋" w:eastAsia="仿宋" w:hAnsi="仿宋" w:hint="eastAsia"/>
          <w:b/>
          <w:sz w:val="32"/>
          <w:szCs w:val="32"/>
        </w:rPr>
        <w:t>科研财务助理</w:t>
      </w:r>
    </w:p>
    <w:p w:rsidR="00AB5B79" w:rsidRPr="00AB5B79" w:rsidRDefault="00AB5B79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05F4">
        <w:rPr>
          <w:rFonts w:ascii="仿宋" w:eastAsia="仿宋" w:hAnsi="仿宋" w:hint="eastAsia"/>
          <w:b/>
          <w:sz w:val="32"/>
          <w:szCs w:val="32"/>
        </w:rPr>
        <w:t>冯玉萍</w:t>
      </w:r>
    </w:p>
    <w:p w:rsidR="00AB5B79" w:rsidRDefault="00AB5B79" w:rsidP="00AB5B7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B5B79" w:rsidRPr="00F005F4" w:rsidRDefault="00AB5B79" w:rsidP="00AB5B7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05F4">
        <w:rPr>
          <w:rFonts w:ascii="仿宋" w:eastAsia="仿宋" w:hAnsi="仿宋" w:hint="eastAsia"/>
          <w:sz w:val="32"/>
          <w:szCs w:val="32"/>
        </w:rPr>
        <w:t>我是抗干扰实验室的财务秘书冯玉萍，2019</w:t>
      </w:r>
      <w:r>
        <w:rPr>
          <w:rFonts w:ascii="仿宋" w:eastAsia="仿宋" w:hAnsi="仿宋" w:hint="eastAsia"/>
          <w:sz w:val="32"/>
          <w:szCs w:val="32"/>
        </w:rPr>
        <w:t>年是我在团队</w:t>
      </w:r>
      <w:r w:rsidRPr="00F005F4">
        <w:rPr>
          <w:rFonts w:ascii="仿宋" w:eastAsia="仿宋" w:hAnsi="仿宋" w:hint="eastAsia"/>
          <w:sz w:val="32"/>
          <w:szCs w:val="32"/>
        </w:rPr>
        <w:t>工作的第五个年头，一路走来，</w:t>
      </w:r>
      <w:r>
        <w:rPr>
          <w:rFonts w:ascii="仿宋" w:eastAsia="仿宋" w:hAnsi="仿宋" w:hint="eastAsia"/>
          <w:sz w:val="32"/>
          <w:szCs w:val="32"/>
        </w:rPr>
        <w:t>见证</w:t>
      </w:r>
      <w:r>
        <w:rPr>
          <w:rFonts w:ascii="仿宋" w:eastAsia="仿宋" w:hAnsi="仿宋"/>
          <w:sz w:val="32"/>
          <w:szCs w:val="32"/>
        </w:rPr>
        <w:t>了计财处</w:t>
      </w:r>
      <w:r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种种</w:t>
      </w:r>
      <w:r>
        <w:rPr>
          <w:rFonts w:ascii="仿宋" w:eastAsia="仿宋" w:hAnsi="仿宋"/>
          <w:sz w:val="32"/>
          <w:szCs w:val="32"/>
        </w:rPr>
        <w:t>变化。</w:t>
      </w:r>
      <w:r>
        <w:rPr>
          <w:rFonts w:ascii="仿宋" w:eastAsia="仿宋" w:hAnsi="仿宋" w:hint="eastAsia"/>
          <w:sz w:val="32"/>
          <w:szCs w:val="32"/>
        </w:rPr>
        <w:t>从</w:t>
      </w:r>
      <w:r>
        <w:rPr>
          <w:rFonts w:ascii="仿宋" w:eastAsia="仿宋" w:hAnsi="仿宋"/>
          <w:sz w:val="32"/>
          <w:szCs w:val="32"/>
        </w:rPr>
        <w:t>繁琐复杂到</w:t>
      </w:r>
      <w:r>
        <w:rPr>
          <w:rFonts w:ascii="仿宋" w:eastAsia="仿宋" w:hAnsi="仿宋" w:hint="eastAsia"/>
          <w:sz w:val="32"/>
          <w:szCs w:val="32"/>
        </w:rPr>
        <w:t>简洁</w:t>
      </w:r>
      <w:r>
        <w:rPr>
          <w:rFonts w:ascii="仿宋" w:eastAsia="仿宋" w:hAnsi="仿宋"/>
          <w:sz w:val="32"/>
          <w:szCs w:val="32"/>
        </w:rPr>
        <w:t>明了，</w:t>
      </w:r>
      <w:r w:rsidRPr="00F005F4">
        <w:rPr>
          <w:rFonts w:ascii="仿宋" w:eastAsia="仿宋" w:hAnsi="仿宋" w:hint="eastAsia"/>
          <w:sz w:val="32"/>
          <w:szCs w:val="32"/>
        </w:rPr>
        <w:t>从最开始的一张发票粘贴单粘很多张发票，到现在的发票不重叠粘贴;从最开始的一份预约报销单里报很多个科目到现</w:t>
      </w:r>
      <w:r>
        <w:rPr>
          <w:rFonts w:ascii="仿宋" w:eastAsia="仿宋" w:hAnsi="仿宋" w:hint="eastAsia"/>
          <w:sz w:val="32"/>
          <w:szCs w:val="32"/>
        </w:rPr>
        <w:t>在的一份预约单只预约一个科目。这样改变的好处是不再让报销流程</w:t>
      </w:r>
      <w:r w:rsidR="00BF4DB2">
        <w:rPr>
          <w:rFonts w:ascii="仿宋" w:eastAsia="仿宋" w:hAnsi="仿宋" w:hint="eastAsia"/>
          <w:sz w:val="32"/>
          <w:szCs w:val="32"/>
        </w:rPr>
        <w:t>繁杂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，也让我们</w:t>
      </w:r>
      <w:r>
        <w:rPr>
          <w:rFonts w:ascii="仿宋" w:eastAsia="仿宋" w:hAnsi="仿宋" w:hint="eastAsia"/>
          <w:sz w:val="32"/>
          <w:szCs w:val="32"/>
        </w:rPr>
        <w:t>团队</w:t>
      </w:r>
      <w:r>
        <w:rPr>
          <w:rFonts w:ascii="仿宋" w:eastAsia="仿宋" w:hAnsi="仿宋"/>
          <w:sz w:val="32"/>
          <w:szCs w:val="32"/>
        </w:rPr>
        <w:t>财务秘书更好地开展工作</w:t>
      </w:r>
      <w:r>
        <w:rPr>
          <w:rFonts w:ascii="仿宋" w:eastAsia="仿宋" w:hAnsi="仿宋" w:hint="eastAsia"/>
          <w:sz w:val="32"/>
          <w:szCs w:val="32"/>
        </w:rPr>
        <w:t>。2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年末</w:t>
      </w:r>
      <w:r>
        <w:rPr>
          <w:rFonts w:ascii="仿宋" w:eastAsia="仿宋" w:hAnsi="仿宋"/>
          <w:sz w:val="32"/>
          <w:szCs w:val="32"/>
        </w:rPr>
        <w:t>高峰期，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还</w:t>
      </w:r>
      <w:r w:rsidRPr="00F005F4">
        <w:rPr>
          <w:rFonts w:ascii="仿宋" w:eastAsia="仿宋" w:hAnsi="仿宋" w:hint="eastAsia"/>
          <w:sz w:val="32"/>
          <w:szCs w:val="32"/>
        </w:rPr>
        <w:t>有幸去</w:t>
      </w:r>
      <w:r>
        <w:rPr>
          <w:rFonts w:ascii="仿宋" w:eastAsia="仿宋" w:hAnsi="仿宋" w:hint="eastAsia"/>
          <w:sz w:val="32"/>
          <w:szCs w:val="32"/>
        </w:rPr>
        <w:t>计财处帮助大家</w:t>
      </w:r>
      <w:r w:rsidRPr="00F005F4">
        <w:rPr>
          <w:rFonts w:ascii="仿宋" w:eastAsia="仿宋" w:hAnsi="仿宋" w:hint="eastAsia"/>
          <w:sz w:val="32"/>
          <w:szCs w:val="32"/>
        </w:rPr>
        <w:t>收单</w:t>
      </w:r>
      <w:r>
        <w:rPr>
          <w:rFonts w:ascii="仿宋" w:eastAsia="仿宋" w:hAnsi="仿宋" w:hint="eastAsia"/>
          <w:sz w:val="32"/>
          <w:szCs w:val="32"/>
        </w:rPr>
        <w:t>，在收单过程中体会到了计财处老师们的辛苦。在这里道一声“计财处</w:t>
      </w:r>
      <w:r>
        <w:rPr>
          <w:rFonts w:ascii="仿宋" w:eastAsia="仿宋" w:hAnsi="仿宋"/>
          <w:sz w:val="32"/>
          <w:szCs w:val="32"/>
        </w:rPr>
        <w:t>的</w:t>
      </w:r>
      <w:r w:rsidRPr="00F005F4">
        <w:rPr>
          <w:rFonts w:ascii="仿宋" w:eastAsia="仿宋" w:hAnsi="仿宋" w:hint="eastAsia"/>
          <w:sz w:val="32"/>
          <w:szCs w:val="32"/>
        </w:rPr>
        <w:t>各位老师们，你们辛苦了！”</w:t>
      </w:r>
    </w:p>
    <w:p w:rsidR="008E3780" w:rsidRPr="00AB5B79" w:rsidRDefault="00AB5B79" w:rsidP="00AB5B79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br w:type="page"/>
      </w:r>
    </w:p>
    <w:p w:rsidR="00AB5B79" w:rsidRDefault="00AB5B79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05F4">
        <w:rPr>
          <w:rFonts w:ascii="仿宋" w:eastAsia="仿宋" w:hAnsi="仿宋" w:hint="eastAsia"/>
          <w:b/>
          <w:sz w:val="32"/>
          <w:szCs w:val="32"/>
        </w:rPr>
        <w:lastRenderedPageBreak/>
        <w:t>生命科学与技术学院科研财务</w:t>
      </w:r>
      <w:r w:rsidRPr="00F005F4">
        <w:rPr>
          <w:rFonts w:ascii="仿宋" w:eastAsia="仿宋" w:hAnsi="仿宋"/>
          <w:b/>
          <w:sz w:val="32"/>
          <w:szCs w:val="32"/>
        </w:rPr>
        <w:t>助理</w:t>
      </w:r>
    </w:p>
    <w:p w:rsidR="00AB5B79" w:rsidRDefault="00AB5B79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05F4">
        <w:rPr>
          <w:rFonts w:ascii="仿宋" w:eastAsia="仿宋" w:hAnsi="仿宋" w:hint="eastAsia"/>
          <w:b/>
          <w:sz w:val="32"/>
          <w:szCs w:val="32"/>
        </w:rPr>
        <w:t>唐小乔</w:t>
      </w:r>
    </w:p>
    <w:p w:rsidR="00AB5B79" w:rsidRPr="00AB5B79" w:rsidRDefault="00AB5B79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AB5B79" w:rsidRDefault="00AB5B79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F005F4">
        <w:rPr>
          <w:rFonts w:ascii="仿宋" w:eastAsia="仿宋" w:hAnsi="仿宋"/>
          <w:sz w:val="32"/>
          <w:szCs w:val="32"/>
        </w:rPr>
        <w:t>从事财务服务工作</w:t>
      </w:r>
      <w:r w:rsidRPr="00F005F4">
        <w:rPr>
          <w:rFonts w:ascii="仿宋" w:eastAsia="仿宋" w:hAnsi="仿宋" w:hint="eastAsia"/>
          <w:sz w:val="32"/>
          <w:szCs w:val="32"/>
        </w:rPr>
        <w:t>1</w:t>
      </w:r>
      <w:r w:rsidRPr="00F005F4">
        <w:rPr>
          <w:rFonts w:ascii="仿宋" w:eastAsia="仿宋" w:hAnsi="仿宋"/>
          <w:sz w:val="32"/>
          <w:szCs w:val="32"/>
        </w:rPr>
        <w:t>0余年</w:t>
      </w:r>
      <w:r w:rsidRPr="00F005F4">
        <w:rPr>
          <w:rFonts w:ascii="仿宋" w:eastAsia="仿宋" w:hAnsi="仿宋" w:hint="eastAsia"/>
          <w:sz w:val="32"/>
          <w:szCs w:val="32"/>
        </w:rPr>
        <w:t>，</w:t>
      </w:r>
      <w:r w:rsidRPr="00F005F4">
        <w:rPr>
          <w:rFonts w:ascii="仿宋" w:eastAsia="仿宋" w:hAnsi="仿宋"/>
          <w:sz w:val="32"/>
          <w:szCs w:val="32"/>
        </w:rPr>
        <w:t>承担过学院办公室各类财务报销</w:t>
      </w:r>
      <w:r w:rsidRPr="00F005F4">
        <w:rPr>
          <w:rFonts w:ascii="仿宋" w:eastAsia="仿宋" w:hAnsi="仿宋" w:hint="eastAsia"/>
          <w:sz w:val="32"/>
          <w:szCs w:val="32"/>
        </w:rPr>
        <w:t>、团队科研经费管理、学院科研财务管理等系列财务工作，切身感受到了学校计财处发生的巨大变化，这种变化又主要体现在信息化建设方面。以前大家只能拿着经费本和报销单挤在财务大厅排队报账，而现在网上预约系统的开发使用、自助收退单机的引入，让制单预约、交单报销都变得更加轻松，极大的提高了财务报销的效率，也改善了财务人员的工作环境。科研财务管理系统的使用，实现了科研财务信息的共享，解决了老师们两头跑的问题，为大家节约了宝贵的科研时间。学院对接服务、财务管家软件、财宝机器人，让大家感受到了“以人为本”的关怀。新的一年，我会继续学习，努力为学院科研老师们做好科研财务服务工作。</w:t>
      </w:r>
    </w:p>
    <w:p w:rsidR="00AB5B79" w:rsidRPr="00AB5B79" w:rsidRDefault="00AB5B79" w:rsidP="00AB5B79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AB5B79" w:rsidRDefault="007177C6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05F4">
        <w:rPr>
          <w:rFonts w:ascii="仿宋" w:eastAsia="仿宋" w:hAnsi="仿宋"/>
          <w:b/>
          <w:sz w:val="32"/>
          <w:szCs w:val="32"/>
        </w:rPr>
        <w:lastRenderedPageBreak/>
        <w:t>计算机学院</w:t>
      </w:r>
      <w:r w:rsidR="0016271A" w:rsidRPr="00F005F4">
        <w:rPr>
          <w:rFonts w:ascii="仿宋" w:eastAsia="仿宋" w:hAnsi="仿宋" w:hint="eastAsia"/>
          <w:b/>
          <w:sz w:val="32"/>
          <w:szCs w:val="32"/>
        </w:rPr>
        <w:t>大媒体智能</w:t>
      </w:r>
      <w:r w:rsidRPr="00F005F4">
        <w:rPr>
          <w:rFonts w:ascii="仿宋" w:eastAsia="仿宋" w:hAnsi="仿宋"/>
          <w:b/>
          <w:sz w:val="32"/>
          <w:szCs w:val="32"/>
        </w:rPr>
        <w:t>团队</w:t>
      </w:r>
      <w:r w:rsidR="00B030DB" w:rsidRPr="00F005F4">
        <w:rPr>
          <w:rFonts w:ascii="仿宋" w:eastAsia="仿宋" w:hAnsi="仿宋" w:hint="eastAsia"/>
          <w:b/>
          <w:sz w:val="32"/>
          <w:szCs w:val="32"/>
        </w:rPr>
        <w:t>科研财务</w:t>
      </w:r>
      <w:r w:rsidR="00B030DB" w:rsidRPr="00F005F4">
        <w:rPr>
          <w:rFonts w:ascii="仿宋" w:eastAsia="仿宋" w:hAnsi="仿宋"/>
          <w:b/>
          <w:sz w:val="32"/>
          <w:szCs w:val="32"/>
        </w:rPr>
        <w:t>助理</w:t>
      </w:r>
    </w:p>
    <w:p w:rsidR="007177C6" w:rsidRPr="00F005F4" w:rsidRDefault="007177C6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05F4">
        <w:rPr>
          <w:rFonts w:ascii="仿宋" w:eastAsia="仿宋" w:hAnsi="仿宋" w:hint="eastAsia"/>
          <w:b/>
          <w:sz w:val="32"/>
          <w:szCs w:val="32"/>
        </w:rPr>
        <w:t>肖虹</w:t>
      </w:r>
    </w:p>
    <w:p w:rsidR="00AB5B79" w:rsidRDefault="00AB5B79" w:rsidP="00AB5B7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177C6" w:rsidRPr="00F005F4" w:rsidRDefault="00384446" w:rsidP="00AB5B7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</w:t>
      </w:r>
      <w:r>
        <w:rPr>
          <w:rFonts w:ascii="仿宋" w:eastAsia="仿宋" w:hAnsi="仿宋"/>
          <w:sz w:val="32"/>
          <w:szCs w:val="32"/>
        </w:rPr>
        <w:t>我的</w:t>
      </w:r>
      <w:r w:rsidR="007177C6" w:rsidRPr="00F005F4"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工作是</w:t>
      </w:r>
      <w:r w:rsidR="007177C6" w:rsidRPr="00F005F4">
        <w:rPr>
          <w:rFonts w:ascii="仿宋" w:eastAsia="仿宋" w:hAnsi="仿宋" w:hint="eastAsia"/>
          <w:sz w:val="32"/>
          <w:szCs w:val="32"/>
        </w:rPr>
        <w:t>协助团队老师处理日常报销相关工作、财务报销的审核、记账等。</w:t>
      </w:r>
      <w:r>
        <w:rPr>
          <w:rFonts w:ascii="仿宋" w:eastAsia="仿宋" w:hAnsi="仿宋" w:hint="eastAsia"/>
          <w:sz w:val="32"/>
          <w:szCs w:val="32"/>
        </w:rPr>
        <w:t>不仅需要细心和谨慎</w:t>
      </w:r>
      <w:r w:rsidR="007177C6" w:rsidRPr="00F005F4">
        <w:rPr>
          <w:rFonts w:ascii="仿宋" w:eastAsia="仿宋" w:hAnsi="仿宋" w:hint="eastAsia"/>
          <w:sz w:val="32"/>
          <w:szCs w:val="32"/>
        </w:rPr>
        <w:t>，也是工作量最大、最繁杂的一项工作。此外也会协助</w:t>
      </w:r>
      <w:r>
        <w:rPr>
          <w:rFonts w:ascii="仿宋" w:eastAsia="仿宋" w:hAnsi="仿宋" w:hint="eastAsia"/>
          <w:sz w:val="32"/>
          <w:szCs w:val="32"/>
        </w:rPr>
        <w:t>老师</w:t>
      </w:r>
      <w:r w:rsidR="007177C6" w:rsidRPr="00F005F4">
        <w:rPr>
          <w:rFonts w:ascii="仿宋" w:eastAsia="仿宋" w:hAnsi="仿宋" w:hint="eastAsia"/>
          <w:sz w:val="32"/>
          <w:szCs w:val="32"/>
        </w:rPr>
        <w:t>办理科研经费到款上账，发票开具，免税申请，申请国家、省部级项目的预算编制。今年团队共申请成功立项科技部重大专项1项，科技部重点研发计划项目课题1项，省重大重点项目3项，新增到校经费</w:t>
      </w:r>
      <w:r w:rsidR="007177C6" w:rsidRPr="00F005F4">
        <w:rPr>
          <w:rFonts w:ascii="仿宋" w:eastAsia="仿宋" w:hAnsi="仿宋"/>
          <w:sz w:val="32"/>
          <w:szCs w:val="32"/>
        </w:rPr>
        <w:t>30</w:t>
      </w:r>
      <w:r w:rsidR="007177C6" w:rsidRPr="00F005F4">
        <w:rPr>
          <w:rFonts w:ascii="仿宋" w:eastAsia="仿宋" w:hAnsi="仿宋" w:hint="eastAsia"/>
          <w:sz w:val="32"/>
          <w:szCs w:val="32"/>
        </w:rPr>
        <w:t>00余万。</w:t>
      </w:r>
    </w:p>
    <w:p w:rsidR="00AB5B79" w:rsidRDefault="00384446" w:rsidP="00AB5B79">
      <w:pPr>
        <w:adjustRightInd w:val="0"/>
        <w:snapToGrid w:val="0"/>
        <w:spacing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 w:rsidRPr="00F005F4">
        <w:rPr>
          <w:rFonts w:ascii="仿宋" w:eastAsia="仿宋" w:hAnsi="仿宋" w:hint="eastAsia"/>
          <w:sz w:val="32"/>
          <w:szCs w:val="32"/>
        </w:rPr>
        <w:t>2019年是一个锐意进取和充满收获的年度。回忆这一年以来的时光，收获多于汗水，心情感慨万千。从2</w:t>
      </w:r>
      <w:r w:rsidRPr="00F005F4">
        <w:rPr>
          <w:rFonts w:ascii="仿宋" w:eastAsia="仿宋" w:hAnsi="仿宋"/>
          <w:sz w:val="32"/>
          <w:szCs w:val="32"/>
        </w:rPr>
        <w:t>016</w:t>
      </w:r>
      <w:r w:rsidRPr="00F005F4">
        <w:rPr>
          <w:rFonts w:ascii="仿宋" w:eastAsia="仿宋" w:hAnsi="仿宋" w:hint="eastAsia"/>
          <w:sz w:val="32"/>
          <w:szCs w:val="32"/>
        </w:rPr>
        <w:t>年初入团队，对工作</w:t>
      </w:r>
      <w:r>
        <w:rPr>
          <w:rFonts w:ascii="仿宋" w:eastAsia="仿宋" w:hAnsi="仿宋" w:hint="eastAsia"/>
          <w:sz w:val="32"/>
          <w:szCs w:val="32"/>
        </w:rPr>
        <w:t>业务的一知半解到现在的逐渐流畅，每一次的成长和收获都离不开计财处老师们和团队老师们的关心</w:t>
      </w:r>
      <w:r w:rsidRPr="00F005F4">
        <w:rPr>
          <w:rFonts w:ascii="仿宋" w:eastAsia="仿宋" w:hAnsi="仿宋" w:hint="eastAsia"/>
          <w:sz w:val="32"/>
          <w:szCs w:val="32"/>
        </w:rPr>
        <w:t>和帮助。这些年来的工作经历和实践让我更加坚定了</w:t>
      </w:r>
      <w:r>
        <w:rPr>
          <w:rFonts w:ascii="仿宋" w:eastAsia="仿宋" w:hAnsi="仿宋" w:hint="eastAsia"/>
          <w:sz w:val="32"/>
          <w:szCs w:val="32"/>
        </w:rPr>
        <w:t>以下认识：作为团队的行政工作人员，不仅应该是一个多面手，</w:t>
      </w:r>
      <w:r w:rsidRPr="00F005F4">
        <w:rPr>
          <w:rFonts w:ascii="仿宋" w:eastAsia="仿宋" w:hAnsi="仿宋" w:hint="eastAsia"/>
          <w:sz w:val="32"/>
          <w:szCs w:val="32"/>
        </w:rPr>
        <w:t>还应当是一个具有高度责任心、主动性、热心的服务者。</w:t>
      </w:r>
      <w:r>
        <w:rPr>
          <w:rFonts w:ascii="仿宋" w:eastAsia="仿宋" w:hAnsi="仿宋" w:hint="eastAsia"/>
          <w:sz w:val="32"/>
          <w:szCs w:val="32"/>
        </w:rPr>
        <w:t>这一年，</w:t>
      </w:r>
      <w:r>
        <w:rPr>
          <w:rFonts w:ascii="仿宋" w:eastAsia="仿宋" w:hAnsi="仿宋"/>
          <w:sz w:val="32"/>
          <w:szCs w:val="32"/>
        </w:rPr>
        <w:t>我</w:t>
      </w:r>
      <w:r w:rsidR="007177C6" w:rsidRPr="00F005F4">
        <w:rPr>
          <w:rFonts w:ascii="仿宋" w:eastAsia="仿宋" w:hAnsi="仿宋" w:hint="eastAsia"/>
          <w:sz w:val="32"/>
          <w:szCs w:val="32"/>
        </w:rPr>
        <w:t>认识了不少新朋友，学习了很多财务知识，</w:t>
      </w:r>
      <w:r>
        <w:rPr>
          <w:rFonts w:ascii="仿宋" w:eastAsia="仿宋" w:hAnsi="仿宋" w:hint="eastAsia"/>
          <w:sz w:val="32"/>
          <w:szCs w:val="32"/>
        </w:rPr>
        <w:t>获得了更多成长与进步。未来我将更加再接再厉，紧跟计财处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促发展、</w:t>
      </w:r>
      <w:r>
        <w:rPr>
          <w:rFonts w:ascii="仿宋" w:eastAsia="仿宋" w:hAnsi="仿宋"/>
          <w:sz w:val="32"/>
          <w:szCs w:val="32"/>
        </w:rPr>
        <w:t>控风险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强服务”</w:t>
      </w:r>
      <w:r w:rsidR="007177C6" w:rsidRPr="00F005F4">
        <w:rPr>
          <w:rFonts w:ascii="仿宋" w:eastAsia="仿宋" w:hAnsi="仿宋" w:hint="eastAsia"/>
          <w:sz w:val="32"/>
          <w:szCs w:val="32"/>
        </w:rPr>
        <w:t>的理念，为未来媒体研究中心的发展奉献自己！</w:t>
      </w:r>
      <w:r w:rsidR="00AB5B79">
        <w:rPr>
          <w:rFonts w:ascii="仿宋" w:eastAsia="仿宋" w:hAnsi="仿宋"/>
          <w:sz w:val="32"/>
          <w:szCs w:val="32"/>
        </w:rPr>
        <w:br w:type="page"/>
      </w:r>
    </w:p>
    <w:p w:rsidR="00AB5B79" w:rsidRDefault="0095681E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05F4">
        <w:rPr>
          <w:rFonts w:ascii="仿宋" w:eastAsia="仿宋" w:hAnsi="仿宋" w:hint="eastAsia"/>
          <w:b/>
          <w:sz w:val="32"/>
          <w:szCs w:val="32"/>
        </w:rPr>
        <w:lastRenderedPageBreak/>
        <w:t>电子科学与工程学院大功率毫米波团队</w:t>
      </w:r>
      <w:r w:rsidR="00816982" w:rsidRPr="00F005F4">
        <w:rPr>
          <w:rFonts w:ascii="仿宋" w:eastAsia="仿宋" w:hAnsi="仿宋" w:hint="eastAsia"/>
          <w:b/>
          <w:sz w:val="32"/>
          <w:szCs w:val="32"/>
        </w:rPr>
        <w:t>科研财务</w:t>
      </w:r>
      <w:r w:rsidR="00816982" w:rsidRPr="00F005F4">
        <w:rPr>
          <w:rFonts w:ascii="仿宋" w:eastAsia="仿宋" w:hAnsi="仿宋"/>
          <w:b/>
          <w:sz w:val="32"/>
          <w:szCs w:val="32"/>
        </w:rPr>
        <w:t>助理</w:t>
      </w:r>
    </w:p>
    <w:p w:rsidR="00AB5B79" w:rsidRDefault="00816982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05F4">
        <w:rPr>
          <w:rFonts w:ascii="仿宋" w:eastAsia="仿宋" w:hAnsi="仿宋" w:hint="eastAsia"/>
          <w:b/>
          <w:sz w:val="32"/>
          <w:szCs w:val="32"/>
        </w:rPr>
        <w:t>魏娟</w:t>
      </w:r>
    </w:p>
    <w:p w:rsidR="00AB5B79" w:rsidRPr="00AB5B79" w:rsidRDefault="00AB5B79" w:rsidP="00AB5B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CC7F1B" w:rsidRPr="00F005F4" w:rsidRDefault="00CC7F1B" w:rsidP="00AB5B7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05F4">
        <w:rPr>
          <w:rFonts w:ascii="仿宋" w:eastAsia="仿宋" w:hAnsi="仿宋" w:hint="eastAsia"/>
          <w:sz w:val="32"/>
          <w:szCs w:val="32"/>
        </w:rPr>
        <w:t>我从2013年开始在大功率毫米波团队做科研财务助理，经历了学校</w:t>
      </w:r>
      <w:r w:rsidR="00384446">
        <w:rPr>
          <w:rFonts w:ascii="仿宋" w:eastAsia="仿宋" w:hAnsi="仿宋" w:hint="eastAsia"/>
          <w:sz w:val="32"/>
          <w:szCs w:val="32"/>
        </w:rPr>
        <w:t>计财处</w:t>
      </w:r>
      <w:r w:rsidRPr="00F005F4">
        <w:rPr>
          <w:rFonts w:ascii="仿宋" w:eastAsia="仿宋" w:hAnsi="仿宋" w:hint="eastAsia"/>
          <w:sz w:val="32"/>
          <w:szCs w:val="32"/>
        </w:rPr>
        <w:t>以前的纸质报销到现在的电子系统报销</w:t>
      </w:r>
      <w:r w:rsidR="00384446">
        <w:rPr>
          <w:rFonts w:ascii="仿宋" w:eastAsia="仿宋" w:hAnsi="仿宋" w:hint="eastAsia"/>
          <w:sz w:val="32"/>
          <w:szCs w:val="32"/>
        </w:rPr>
        <w:t>的过程</w:t>
      </w:r>
      <w:r w:rsidR="00384446">
        <w:rPr>
          <w:rFonts w:ascii="仿宋" w:eastAsia="仿宋" w:hAnsi="仿宋"/>
          <w:sz w:val="32"/>
          <w:szCs w:val="32"/>
        </w:rPr>
        <w:t>，</w:t>
      </w:r>
      <w:r w:rsidR="00384446">
        <w:rPr>
          <w:rFonts w:ascii="仿宋" w:eastAsia="仿宋" w:hAnsi="仿宋" w:hint="eastAsia"/>
          <w:sz w:val="32"/>
          <w:szCs w:val="32"/>
        </w:rPr>
        <w:t>见证</w:t>
      </w:r>
      <w:r w:rsidR="00384446">
        <w:rPr>
          <w:rFonts w:ascii="仿宋" w:eastAsia="仿宋" w:hAnsi="仿宋"/>
          <w:sz w:val="32"/>
          <w:szCs w:val="32"/>
        </w:rPr>
        <w:t>了</w:t>
      </w:r>
      <w:r w:rsidR="00384446">
        <w:rPr>
          <w:rFonts w:ascii="仿宋" w:eastAsia="仿宋" w:hAnsi="仿宋" w:hint="eastAsia"/>
          <w:sz w:val="32"/>
          <w:szCs w:val="32"/>
        </w:rPr>
        <w:t>计财处</w:t>
      </w:r>
      <w:r w:rsidR="00384446">
        <w:rPr>
          <w:rFonts w:ascii="仿宋" w:eastAsia="仿宋" w:hAnsi="仿宋"/>
          <w:sz w:val="32"/>
          <w:szCs w:val="32"/>
        </w:rPr>
        <w:t>日新月异的变化</w:t>
      </w:r>
      <w:r w:rsidR="00384446">
        <w:rPr>
          <w:rFonts w:ascii="仿宋" w:eastAsia="仿宋" w:hAnsi="仿宋" w:hint="eastAsia"/>
          <w:sz w:val="32"/>
          <w:szCs w:val="32"/>
        </w:rPr>
        <w:t>。对于我</w:t>
      </w:r>
      <w:r w:rsidR="00384446">
        <w:rPr>
          <w:rFonts w:ascii="仿宋" w:eastAsia="仿宋" w:hAnsi="仿宋"/>
          <w:sz w:val="32"/>
          <w:szCs w:val="32"/>
        </w:rPr>
        <w:t>个人而言，也</w:t>
      </w:r>
      <w:r w:rsidRPr="00F005F4">
        <w:rPr>
          <w:rFonts w:ascii="仿宋" w:eastAsia="仿宋" w:hAnsi="仿宋" w:hint="eastAsia"/>
          <w:sz w:val="32"/>
          <w:szCs w:val="32"/>
        </w:rPr>
        <w:t>积极参加学校的财务知识的培训，向团队内的人员宣传财务政策；在财务报销、政策宣传</w:t>
      </w:r>
      <w:r w:rsidR="00381BCC">
        <w:rPr>
          <w:rFonts w:ascii="仿宋" w:eastAsia="仿宋" w:hAnsi="仿宋" w:hint="eastAsia"/>
          <w:sz w:val="32"/>
          <w:szCs w:val="32"/>
        </w:rPr>
        <w:t>以及沟通联络等方面发挥了重要作用；参与了团队的自然基金审计，各类</w:t>
      </w:r>
      <w:r w:rsidR="00381BCC">
        <w:rPr>
          <w:rFonts w:ascii="仿宋" w:eastAsia="仿宋" w:hAnsi="仿宋"/>
          <w:sz w:val="32"/>
          <w:szCs w:val="32"/>
        </w:rPr>
        <w:t>科研</w:t>
      </w:r>
      <w:r w:rsidRPr="00F005F4">
        <w:rPr>
          <w:rFonts w:ascii="仿宋" w:eastAsia="仿宋" w:hAnsi="仿宋" w:hint="eastAsia"/>
          <w:sz w:val="32"/>
          <w:szCs w:val="32"/>
        </w:rPr>
        <w:t>项目</w:t>
      </w:r>
      <w:r w:rsidR="00381BCC">
        <w:rPr>
          <w:rFonts w:ascii="仿宋" w:eastAsia="仿宋" w:hAnsi="仿宋" w:hint="eastAsia"/>
          <w:sz w:val="32"/>
          <w:szCs w:val="32"/>
        </w:rPr>
        <w:t>的</w:t>
      </w:r>
      <w:r w:rsidRPr="00F005F4">
        <w:rPr>
          <w:rFonts w:ascii="仿宋" w:eastAsia="仿宋" w:hAnsi="仿宋" w:hint="eastAsia"/>
          <w:sz w:val="32"/>
          <w:szCs w:val="32"/>
        </w:rPr>
        <w:t>验收和审计，都</w:t>
      </w:r>
      <w:r w:rsidRPr="00F005F4">
        <w:rPr>
          <w:rFonts w:ascii="仿宋" w:eastAsia="仿宋" w:hAnsi="仿宋"/>
          <w:sz w:val="32"/>
          <w:szCs w:val="32"/>
        </w:rPr>
        <w:t>顺利</w:t>
      </w:r>
      <w:r w:rsidR="00381BCC">
        <w:rPr>
          <w:rFonts w:ascii="仿宋" w:eastAsia="仿宋" w:hAnsi="仿宋" w:hint="eastAsia"/>
          <w:sz w:val="32"/>
          <w:szCs w:val="32"/>
        </w:rPr>
        <w:t>得以</w:t>
      </w:r>
      <w:r w:rsidRPr="00F005F4">
        <w:rPr>
          <w:rFonts w:ascii="仿宋" w:eastAsia="仿宋" w:hAnsi="仿宋"/>
          <w:sz w:val="32"/>
          <w:szCs w:val="32"/>
        </w:rPr>
        <w:t>完成。</w:t>
      </w:r>
    </w:p>
    <w:p w:rsidR="00CC7F1B" w:rsidRPr="00F005F4" w:rsidRDefault="00CC7F1B" w:rsidP="00AB5B7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05F4">
        <w:rPr>
          <w:rFonts w:ascii="仿宋" w:eastAsia="仿宋" w:hAnsi="仿宋" w:hint="eastAsia"/>
          <w:sz w:val="32"/>
          <w:szCs w:val="32"/>
        </w:rPr>
        <w:t>在新的一年里，我会加强学习，多学习国家和学校的新政策；以勤奋务实，爱岗敬业，继续服务好我的团队，做好财务处和团队成员的桥梁。</w:t>
      </w:r>
    </w:p>
    <w:p w:rsidR="00816982" w:rsidRPr="00F005F4" w:rsidRDefault="00816982" w:rsidP="00AB5B7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816982" w:rsidRPr="00F005F4" w:rsidSect="00482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D9" w:rsidRDefault="00F937D9" w:rsidP="00CC7F1B">
      <w:r>
        <w:separator/>
      </w:r>
    </w:p>
  </w:endnote>
  <w:endnote w:type="continuationSeparator" w:id="0">
    <w:p w:rsidR="00F937D9" w:rsidRDefault="00F937D9" w:rsidP="00CC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D9" w:rsidRDefault="00F937D9" w:rsidP="00CC7F1B">
      <w:r>
        <w:separator/>
      </w:r>
    </w:p>
  </w:footnote>
  <w:footnote w:type="continuationSeparator" w:id="0">
    <w:p w:rsidR="00F937D9" w:rsidRDefault="00F937D9" w:rsidP="00CC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D95"/>
    <w:rsid w:val="00030FA9"/>
    <w:rsid w:val="0004508C"/>
    <w:rsid w:val="00046CD7"/>
    <w:rsid w:val="00070768"/>
    <w:rsid w:val="000D01D5"/>
    <w:rsid w:val="001166F1"/>
    <w:rsid w:val="0016271A"/>
    <w:rsid w:val="00162A5E"/>
    <w:rsid w:val="001673FB"/>
    <w:rsid w:val="002D1F41"/>
    <w:rsid w:val="00381BCC"/>
    <w:rsid w:val="00384446"/>
    <w:rsid w:val="003E47D5"/>
    <w:rsid w:val="00482423"/>
    <w:rsid w:val="004A15DC"/>
    <w:rsid w:val="005339F4"/>
    <w:rsid w:val="005821E9"/>
    <w:rsid w:val="005D00FF"/>
    <w:rsid w:val="005D759F"/>
    <w:rsid w:val="00617AE4"/>
    <w:rsid w:val="006315F4"/>
    <w:rsid w:val="006904C8"/>
    <w:rsid w:val="007177C6"/>
    <w:rsid w:val="00732414"/>
    <w:rsid w:val="00784109"/>
    <w:rsid w:val="00816982"/>
    <w:rsid w:val="008655BB"/>
    <w:rsid w:val="008E3780"/>
    <w:rsid w:val="0095681E"/>
    <w:rsid w:val="00A2425C"/>
    <w:rsid w:val="00A537C9"/>
    <w:rsid w:val="00A53C34"/>
    <w:rsid w:val="00AB5B79"/>
    <w:rsid w:val="00AC2530"/>
    <w:rsid w:val="00AE0D95"/>
    <w:rsid w:val="00B030DB"/>
    <w:rsid w:val="00B802D5"/>
    <w:rsid w:val="00BF4DB2"/>
    <w:rsid w:val="00C11C23"/>
    <w:rsid w:val="00C427A7"/>
    <w:rsid w:val="00CC7F1B"/>
    <w:rsid w:val="00D76B89"/>
    <w:rsid w:val="00E124FF"/>
    <w:rsid w:val="00E23899"/>
    <w:rsid w:val="00E37E86"/>
    <w:rsid w:val="00EE4F15"/>
    <w:rsid w:val="00F005F4"/>
    <w:rsid w:val="00F2364E"/>
    <w:rsid w:val="00F46D79"/>
    <w:rsid w:val="00F937D9"/>
    <w:rsid w:val="00FD6598"/>
    <w:rsid w:val="44092757"/>
    <w:rsid w:val="626136E7"/>
    <w:rsid w:val="7DE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D2761-7BF0-46A9-8C96-C956064D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2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82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824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24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05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5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200</Words>
  <Characters>1140</Characters>
  <Application>Microsoft Office Word</Application>
  <DocSecurity>0</DocSecurity>
  <Lines>9</Lines>
  <Paragraphs>2</Paragraphs>
  <ScaleCrop>false</ScaleCrop>
  <Company>china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单位信息员</dc:creator>
  <cp:lastModifiedBy>黄越</cp:lastModifiedBy>
  <cp:revision>106</cp:revision>
  <dcterms:created xsi:type="dcterms:W3CDTF">2019-12-12T07:05:00Z</dcterms:created>
  <dcterms:modified xsi:type="dcterms:W3CDTF">2020-01-14T07:04:00Z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