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43" w:rsidRPr="00967E22" w:rsidRDefault="00913743" w:rsidP="00081E4A">
      <w:pPr>
        <w:rPr>
          <w:rFonts w:ascii="仿宋_GB2312"/>
          <w:sz w:val="30"/>
          <w:szCs w:val="30"/>
        </w:rPr>
      </w:pPr>
      <w:r w:rsidRPr="00967E22">
        <w:rPr>
          <w:rFonts w:ascii="仿宋_GB2312" w:hint="eastAsia"/>
          <w:sz w:val="30"/>
          <w:szCs w:val="30"/>
        </w:rPr>
        <w:t>附件</w:t>
      </w:r>
      <w:r w:rsidRPr="00967E22">
        <w:rPr>
          <w:rFonts w:ascii="仿宋_GB2312"/>
          <w:sz w:val="30"/>
          <w:szCs w:val="30"/>
        </w:rPr>
        <w:t>1</w:t>
      </w:r>
      <w:r w:rsidRPr="00967E22">
        <w:rPr>
          <w:rFonts w:ascii="仿宋_GB2312" w:hint="eastAsia"/>
          <w:sz w:val="30"/>
          <w:szCs w:val="30"/>
        </w:rPr>
        <w:t>：</w:t>
      </w:r>
    </w:p>
    <w:p w:rsidR="00913743" w:rsidRPr="00995318" w:rsidRDefault="00913743" w:rsidP="00ED5CBB">
      <w:pPr>
        <w:tabs>
          <w:tab w:val="left" w:pos="5460"/>
          <w:tab w:val="center" w:pos="6979"/>
        </w:tabs>
        <w:jc w:val="center"/>
        <w:rPr>
          <w:b/>
          <w:sz w:val="28"/>
          <w:szCs w:val="28"/>
        </w:rPr>
      </w:pPr>
      <w:bookmarkStart w:id="0" w:name="OLE_LINK3"/>
      <w:r>
        <w:rPr>
          <w:rFonts w:hint="eastAsia"/>
          <w:b/>
          <w:sz w:val="28"/>
          <w:szCs w:val="28"/>
        </w:rPr>
        <w:t>中央财政</w:t>
      </w:r>
      <w:r w:rsidRPr="00995318">
        <w:rPr>
          <w:rFonts w:hint="eastAsia"/>
          <w:b/>
          <w:sz w:val="28"/>
          <w:szCs w:val="28"/>
        </w:rPr>
        <w:t>科研项目结题经费分配表</w:t>
      </w:r>
      <w:bookmarkEnd w:id="0"/>
    </w:p>
    <w:p w:rsidR="00913743" w:rsidRPr="00023C72" w:rsidRDefault="00913743" w:rsidP="00C677E0">
      <w:pPr>
        <w:tabs>
          <w:tab w:val="left" w:pos="11865"/>
        </w:tabs>
        <w:ind w:firstLineChars="400" w:firstLine="840"/>
        <w:rPr>
          <w:szCs w:val="21"/>
        </w:rPr>
      </w:pPr>
      <w:r w:rsidRPr="00023C72">
        <w:rPr>
          <w:rFonts w:hint="eastAsia"/>
          <w:szCs w:val="21"/>
        </w:rPr>
        <w:t>单位：</w:t>
      </w:r>
      <w:r w:rsidRPr="00023C72">
        <w:rPr>
          <w:szCs w:val="21"/>
        </w:rPr>
        <w:t xml:space="preserve">  </w:t>
      </w:r>
      <w:r>
        <w:rPr>
          <w:szCs w:val="21"/>
        </w:rPr>
        <w:t xml:space="preserve">                                 </w:t>
      </w:r>
      <w:r w:rsidRPr="00023C72">
        <w:rPr>
          <w:szCs w:val="21"/>
        </w:rPr>
        <w:t xml:space="preserve">                                     </w:t>
      </w:r>
      <w:r>
        <w:rPr>
          <w:szCs w:val="21"/>
        </w:rPr>
        <w:t xml:space="preserve">              </w:t>
      </w:r>
      <w:r w:rsidRPr="00023C72">
        <w:rPr>
          <w:szCs w:val="21"/>
        </w:rPr>
        <w:t xml:space="preserve">  </w:t>
      </w:r>
      <w:r w:rsidR="00C677E0">
        <w:rPr>
          <w:rFonts w:hint="eastAsia"/>
          <w:szCs w:val="21"/>
        </w:rPr>
        <w:t xml:space="preserve">           </w:t>
      </w:r>
      <w:r w:rsidRPr="00023C72">
        <w:rPr>
          <w:szCs w:val="21"/>
        </w:rPr>
        <w:t xml:space="preserve"> </w:t>
      </w:r>
      <w:r w:rsidRPr="00023C72">
        <w:rPr>
          <w:rFonts w:hint="eastAsia"/>
          <w:szCs w:val="21"/>
        </w:rPr>
        <w:t>单位：元</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691"/>
        <w:gridCol w:w="1713"/>
        <w:gridCol w:w="1713"/>
        <w:gridCol w:w="1713"/>
        <w:gridCol w:w="1713"/>
        <w:gridCol w:w="1714"/>
      </w:tblGrid>
      <w:tr w:rsidR="00C83FAD" w:rsidTr="00C83FAD">
        <w:trPr>
          <w:trHeight w:val="1829"/>
          <w:jc w:val="center"/>
        </w:trPr>
        <w:tc>
          <w:tcPr>
            <w:tcW w:w="2691" w:type="dxa"/>
            <w:vAlign w:val="center"/>
          </w:tcPr>
          <w:p w:rsidR="00C83FAD" w:rsidRPr="00E47245" w:rsidRDefault="00C83FAD" w:rsidP="00C83FAD">
            <w:pPr>
              <w:jc w:val="center"/>
              <w:rPr>
                <w:szCs w:val="21"/>
              </w:rPr>
            </w:pPr>
            <w:r w:rsidRPr="00E47245">
              <w:rPr>
                <w:rFonts w:hint="eastAsia"/>
                <w:szCs w:val="21"/>
              </w:rPr>
              <w:t>项目代码</w:t>
            </w:r>
          </w:p>
        </w:tc>
        <w:tc>
          <w:tcPr>
            <w:tcW w:w="2691" w:type="dxa"/>
            <w:vAlign w:val="center"/>
          </w:tcPr>
          <w:p w:rsidR="00C83FAD" w:rsidRPr="00E47245" w:rsidRDefault="00C83FAD" w:rsidP="00C83FAD">
            <w:pPr>
              <w:jc w:val="center"/>
              <w:rPr>
                <w:rFonts w:hint="eastAsia"/>
                <w:szCs w:val="21"/>
              </w:rPr>
            </w:pPr>
            <w:r>
              <w:rPr>
                <w:rFonts w:hint="eastAsia"/>
                <w:szCs w:val="21"/>
              </w:rPr>
              <w:t>项目</w:t>
            </w:r>
            <w:r>
              <w:rPr>
                <w:szCs w:val="21"/>
              </w:rPr>
              <w:t>名称</w:t>
            </w:r>
          </w:p>
        </w:tc>
        <w:tc>
          <w:tcPr>
            <w:tcW w:w="1713" w:type="dxa"/>
            <w:vAlign w:val="center"/>
          </w:tcPr>
          <w:p w:rsidR="00C83FAD" w:rsidRPr="00E47245" w:rsidRDefault="00C83FAD" w:rsidP="00896977">
            <w:pPr>
              <w:jc w:val="center"/>
              <w:rPr>
                <w:szCs w:val="21"/>
              </w:rPr>
            </w:pPr>
            <w:r w:rsidRPr="00E47245">
              <w:rPr>
                <w:rFonts w:hint="eastAsia"/>
                <w:szCs w:val="21"/>
              </w:rPr>
              <w:t>研制期</w:t>
            </w:r>
            <w:r>
              <w:rPr>
                <w:rFonts w:hint="eastAsia"/>
                <w:szCs w:val="21"/>
              </w:rPr>
              <w:t>（或合同期限）</w:t>
            </w:r>
          </w:p>
        </w:tc>
        <w:tc>
          <w:tcPr>
            <w:tcW w:w="1713" w:type="dxa"/>
            <w:vAlign w:val="center"/>
          </w:tcPr>
          <w:p w:rsidR="00C83FAD" w:rsidRPr="00B66DA0" w:rsidRDefault="00C83FAD" w:rsidP="008F7637">
            <w:pPr>
              <w:jc w:val="center"/>
              <w:rPr>
                <w:szCs w:val="21"/>
              </w:rPr>
            </w:pPr>
            <w:r>
              <w:rPr>
                <w:rFonts w:hint="eastAsia"/>
                <w:szCs w:val="21"/>
              </w:rPr>
              <w:t>项目结余金额</w:t>
            </w:r>
          </w:p>
        </w:tc>
        <w:tc>
          <w:tcPr>
            <w:tcW w:w="1713" w:type="dxa"/>
            <w:vAlign w:val="center"/>
          </w:tcPr>
          <w:p w:rsidR="00C83FAD" w:rsidRPr="00E47245" w:rsidRDefault="00C83FAD" w:rsidP="005F786B">
            <w:pPr>
              <w:jc w:val="center"/>
              <w:rPr>
                <w:rFonts w:ascii="仿宋_GB2312"/>
                <w:szCs w:val="21"/>
              </w:rPr>
            </w:pPr>
            <w:r w:rsidRPr="00B66DA0">
              <w:rPr>
                <w:rFonts w:hint="eastAsia"/>
                <w:szCs w:val="21"/>
              </w:rPr>
              <w:t>项目是否验收</w:t>
            </w:r>
            <w:r>
              <w:rPr>
                <w:rFonts w:hint="eastAsia"/>
                <w:szCs w:val="21"/>
              </w:rPr>
              <w:t>结题（是</w:t>
            </w:r>
            <w:r>
              <w:rPr>
                <w:szCs w:val="21"/>
              </w:rPr>
              <w:t>/</w:t>
            </w:r>
            <w:r>
              <w:rPr>
                <w:rFonts w:hint="eastAsia"/>
                <w:szCs w:val="21"/>
              </w:rPr>
              <w:t>否）</w:t>
            </w:r>
          </w:p>
        </w:tc>
        <w:tc>
          <w:tcPr>
            <w:tcW w:w="1713" w:type="dxa"/>
            <w:vAlign w:val="center"/>
          </w:tcPr>
          <w:p w:rsidR="00C83FAD" w:rsidRPr="00E47245" w:rsidRDefault="00C83FAD" w:rsidP="00896977">
            <w:pPr>
              <w:jc w:val="center"/>
              <w:rPr>
                <w:rFonts w:ascii="仿宋_GB2312"/>
                <w:szCs w:val="21"/>
              </w:rPr>
            </w:pPr>
            <w:r>
              <w:rPr>
                <w:rFonts w:ascii="仿宋_GB2312" w:hint="eastAsia"/>
                <w:szCs w:val="21"/>
              </w:rPr>
              <w:t>项目结题验收时间</w:t>
            </w:r>
          </w:p>
        </w:tc>
        <w:tc>
          <w:tcPr>
            <w:tcW w:w="1714" w:type="dxa"/>
            <w:vAlign w:val="center"/>
          </w:tcPr>
          <w:p w:rsidR="00C83FAD" w:rsidRPr="00E47245" w:rsidRDefault="00C83FAD" w:rsidP="00896977">
            <w:pPr>
              <w:jc w:val="center"/>
              <w:rPr>
                <w:rFonts w:ascii="仿宋_GB2312"/>
                <w:szCs w:val="21"/>
              </w:rPr>
            </w:pPr>
            <w:r>
              <w:rPr>
                <w:rFonts w:ascii="仿宋_GB2312" w:hint="eastAsia"/>
                <w:szCs w:val="21"/>
              </w:rPr>
              <w:t>科研院归口科室确认签字</w:t>
            </w:r>
          </w:p>
        </w:tc>
      </w:tr>
      <w:tr w:rsidR="00C83FAD" w:rsidTr="00C83FAD">
        <w:trPr>
          <w:trHeight w:val="680"/>
          <w:jc w:val="center"/>
        </w:trPr>
        <w:tc>
          <w:tcPr>
            <w:tcW w:w="2691" w:type="dxa"/>
            <w:vAlign w:val="center"/>
          </w:tcPr>
          <w:p w:rsidR="00C83FAD" w:rsidRPr="00293737" w:rsidRDefault="00C83FAD" w:rsidP="00896977">
            <w:pPr>
              <w:jc w:val="center"/>
            </w:pPr>
          </w:p>
        </w:tc>
        <w:tc>
          <w:tcPr>
            <w:tcW w:w="2691" w:type="dxa"/>
          </w:tcPr>
          <w:p w:rsidR="00C83FAD" w:rsidRDefault="00C83FAD" w:rsidP="00896977">
            <w:pPr>
              <w:jc w:val="center"/>
            </w:pPr>
          </w:p>
        </w:tc>
        <w:tc>
          <w:tcPr>
            <w:tcW w:w="1713" w:type="dxa"/>
            <w:vAlign w:val="center"/>
          </w:tcPr>
          <w:p w:rsidR="00C83FAD" w:rsidRDefault="00C83FAD" w:rsidP="00896977">
            <w:pPr>
              <w:jc w:val="center"/>
            </w:pPr>
            <w:bookmarkStart w:id="1" w:name="_GoBack"/>
            <w:bookmarkEnd w:id="1"/>
          </w:p>
        </w:tc>
        <w:tc>
          <w:tcPr>
            <w:tcW w:w="1713" w:type="dxa"/>
          </w:tcPr>
          <w:p w:rsidR="00C83FAD" w:rsidRPr="00293737" w:rsidRDefault="00C83FAD" w:rsidP="00896977">
            <w:pPr>
              <w:jc w:val="center"/>
            </w:pPr>
          </w:p>
        </w:tc>
        <w:tc>
          <w:tcPr>
            <w:tcW w:w="1713" w:type="dxa"/>
          </w:tcPr>
          <w:p w:rsidR="00C83FAD" w:rsidRDefault="00C83FAD" w:rsidP="00896977">
            <w:pPr>
              <w:jc w:val="center"/>
            </w:pPr>
          </w:p>
        </w:tc>
        <w:tc>
          <w:tcPr>
            <w:tcW w:w="1713" w:type="dxa"/>
            <w:vAlign w:val="center"/>
          </w:tcPr>
          <w:p w:rsidR="00C83FAD" w:rsidRDefault="00C83FAD" w:rsidP="00896977">
            <w:pPr>
              <w:jc w:val="center"/>
            </w:pPr>
          </w:p>
        </w:tc>
        <w:tc>
          <w:tcPr>
            <w:tcW w:w="1714" w:type="dxa"/>
            <w:vAlign w:val="center"/>
          </w:tcPr>
          <w:p w:rsidR="00C83FAD" w:rsidRDefault="00C83FAD" w:rsidP="00896977">
            <w:pPr>
              <w:jc w:val="center"/>
            </w:pPr>
          </w:p>
        </w:tc>
      </w:tr>
      <w:tr w:rsidR="00C83FAD" w:rsidTr="00C83FAD">
        <w:trPr>
          <w:trHeight w:val="680"/>
          <w:jc w:val="center"/>
        </w:trPr>
        <w:tc>
          <w:tcPr>
            <w:tcW w:w="2691" w:type="dxa"/>
            <w:vAlign w:val="center"/>
          </w:tcPr>
          <w:p w:rsidR="00C83FAD" w:rsidRPr="00293737" w:rsidRDefault="00C83FAD" w:rsidP="00896977">
            <w:pPr>
              <w:jc w:val="center"/>
            </w:pPr>
          </w:p>
        </w:tc>
        <w:tc>
          <w:tcPr>
            <w:tcW w:w="2691" w:type="dxa"/>
          </w:tcPr>
          <w:p w:rsidR="00C83FAD" w:rsidRDefault="00C83FAD" w:rsidP="00896977">
            <w:pPr>
              <w:jc w:val="center"/>
            </w:pPr>
          </w:p>
        </w:tc>
        <w:tc>
          <w:tcPr>
            <w:tcW w:w="1713" w:type="dxa"/>
            <w:vAlign w:val="center"/>
          </w:tcPr>
          <w:p w:rsidR="00C83FAD" w:rsidRDefault="00C83FAD" w:rsidP="00896977">
            <w:pPr>
              <w:jc w:val="center"/>
            </w:pPr>
          </w:p>
        </w:tc>
        <w:tc>
          <w:tcPr>
            <w:tcW w:w="1713" w:type="dxa"/>
          </w:tcPr>
          <w:p w:rsidR="00C83FAD" w:rsidRPr="00293737" w:rsidRDefault="00C83FAD" w:rsidP="00896977">
            <w:pPr>
              <w:jc w:val="center"/>
            </w:pPr>
          </w:p>
        </w:tc>
        <w:tc>
          <w:tcPr>
            <w:tcW w:w="1713" w:type="dxa"/>
          </w:tcPr>
          <w:p w:rsidR="00C83FAD" w:rsidRDefault="00C83FAD" w:rsidP="00896977">
            <w:pPr>
              <w:jc w:val="center"/>
            </w:pPr>
          </w:p>
        </w:tc>
        <w:tc>
          <w:tcPr>
            <w:tcW w:w="1713" w:type="dxa"/>
            <w:vAlign w:val="center"/>
          </w:tcPr>
          <w:p w:rsidR="00C83FAD" w:rsidRDefault="00C83FAD" w:rsidP="00896977">
            <w:pPr>
              <w:jc w:val="center"/>
            </w:pPr>
          </w:p>
        </w:tc>
        <w:tc>
          <w:tcPr>
            <w:tcW w:w="1714" w:type="dxa"/>
            <w:vAlign w:val="center"/>
          </w:tcPr>
          <w:p w:rsidR="00C83FAD" w:rsidRDefault="00C83FAD" w:rsidP="00896977">
            <w:pPr>
              <w:jc w:val="center"/>
            </w:pPr>
          </w:p>
        </w:tc>
      </w:tr>
      <w:tr w:rsidR="00C83FAD" w:rsidTr="00C83FAD">
        <w:trPr>
          <w:trHeight w:val="680"/>
          <w:jc w:val="center"/>
        </w:trPr>
        <w:tc>
          <w:tcPr>
            <w:tcW w:w="2691" w:type="dxa"/>
            <w:vAlign w:val="center"/>
          </w:tcPr>
          <w:p w:rsidR="00C83FAD" w:rsidRDefault="00C83FAD" w:rsidP="00896977">
            <w:pPr>
              <w:jc w:val="center"/>
            </w:pPr>
          </w:p>
        </w:tc>
        <w:tc>
          <w:tcPr>
            <w:tcW w:w="2691" w:type="dxa"/>
          </w:tcPr>
          <w:p w:rsidR="00C83FAD" w:rsidRDefault="00C83FAD" w:rsidP="00896977">
            <w:pPr>
              <w:jc w:val="center"/>
            </w:pPr>
          </w:p>
        </w:tc>
        <w:tc>
          <w:tcPr>
            <w:tcW w:w="1713" w:type="dxa"/>
            <w:vAlign w:val="center"/>
          </w:tcPr>
          <w:p w:rsidR="00C83FAD" w:rsidRDefault="00C83FAD" w:rsidP="00896977">
            <w:pPr>
              <w:jc w:val="center"/>
            </w:pPr>
          </w:p>
        </w:tc>
        <w:tc>
          <w:tcPr>
            <w:tcW w:w="1713" w:type="dxa"/>
          </w:tcPr>
          <w:p w:rsidR="00C83FAD" w:rsidRDefault="00C83FAD" w:rsidP="00896977">
            <w:pPr>
              <w:jc w:val="center"/>
            </w:pPr>
          </w:p>
        </w:tc>
        <w:tc>
          <w:tcPr>
            <w:tcW w:w="1713" w:type="dxa"/>
          </w:tcPr>
          <w:p w:rsidR="00C83FAD" w:rsidRDefault="00C83FAD" w:rsidP="00896977">
            <w:pPr>
              <w:jc w:val="center"/>
            </w:pPr>
          </w:p>
        </w:tc>
        <w:tc>
          <w:tcPr>
            <w:tcW w:w="1713" w:type="dxa"/>
            <w:vAlign w:val="center"/>
          </w:tcPr>
          <w:p w:rsidR="00C83FAD" w:rsidRDefault="00C83FAD" w:rsidP="00896977">
            <w:pPr>
              <w:jc w:val="center"/>
            </w:pPr>
          </w:p>
        </w:tc>
        <w:tc>
          <w:tcPr>
            <w:tcW w:w="1714" w:type="dxa"/>
            <w:vAlign w:val="center"/>
          </w:tcPr>
          <w:p w:rsidR="00C83FAD" w:rsidRDefault="00C83FAD" w:rsidP="00896977">
            <w:pPr>
              <w:jc w:val="center"/>
            </w:pPr>
          </w:p>
        </w:tc>
      </w:tr>
      <w:tr w:rsidR="00C83FAD" w:rsidTr="00C83FAD">
        <w:trPr>
          <w:trHeight w:val="680"/>
          <w:jc w:val="center"/>
        </w:trPr>
        <w:tc>
          <w:tcPr>
            <w:tcW w:w="2691" w:type="dxa"/>
            <w:vAlign w:val="center"/>
          </w:tcPr>
          <w:p w:rsidR="00C83FAD" w:rsidRDefault="00C83FAD" w:rsidP="00896977">
            <w:pPr>
              <w:jc w:val="center"/>
            </w:pPr>
          </w:p>
        </w:tc>
        <w:tc>
          <w:tcPr>
            <w:tcW w:w="2691" w:type="dxa"/>
          </w:tcPr>
          <w:p w:rsidR="00C83FAD" w:rsidRDefault="00C83FAD" w:rsidP="00896977">
            <w:pPr>
              <w:jc w:val="center"/>
            </w:pPr>
          </w:p>
        </w:tc>
        <w:tc>
          <w:tcPr>
            <w:tcW w:w="1713" w:type="dxa"/>
            <w:vAlign w:val="center"/>
          </w:tcPr>
          <w:p w:rsidR="00C83FAD" w:rsidRDefault="00C83FAD" w:rsidP="00896977">
            <w:pPr>
              <w:jc w:val="center"/>
            </w:pPr>
          </w:p>
        </w:tc>
        <w:tc>
          <w:tcPr>
            <w:tcW w:w="1713" w:type="dxa"/>
          </w:tcPr>
          <w:p w:rsidR="00C83FAD" w:rsidRDefault="00C83FAD" w:rsidP="00896977">
            <w:pPr>
              <w:jc w:val="center"/>
            </w:pPr>
          </w:p>
        </w:tc>
        <w:tc>
          <w:tcPr>
            <w:tcW w:w="1713" w:type="dxa"/>
          </w:tcPr>
          <w:p w:rsidR="00C83FAD" w:rsidRDefault="00C83FAD" w:rsidP="00896977">
            <w:pPr>
              <w:jc w:val="center"/>
            </w:pPr>
          </w:p>
        </w:tc>
        <w:tc>
          <w:tcPr>
            <w:tcW w:w="1713" w:type="dxa"/>
            <w:vAlign w:val="center"/>
          </w:tcPr>
          <w:p w:rsidR="00C83FAD" w:rsidRDefault="00C83FAD" w:rsidP="00896977">
            <w:pPr>
              <w:jc w:val="center"/>
            </w:pPr>
          </w:p>
        </w:tc>
        <w:tc>
          <w:tcPr>
            <w:tcW w:w="1714" w:type="dxa"/>
            <w:vAlign w:val="center"/>
          </w:tcPr>
          <w:p w:rsidR="00C83FAD" w:rsidRDefault="00C83FAD" w:rsidP="00896977">
            <w:pPr>
              <w:jc w:val="center"/>
            </w:pPr>
          </w:p>
        </w:tc>
      </w:tr>
      <w:tr w:rsidR="00C83FAD" w:rsidTr="00C83FAD">
        <w:trPr>
          <w:trHeight w:val="680"/>
          <w:jc w:val="center"/>
        </w:trPr>
        <w:tc>
          <w:tcPr>
            <w:tcW w:w="2691" w:type="dxa"/>
            <w:vAlign w:val="center"/>
          </w:tcPr>
          <w:p w:rsidR="00C83FAD" w:rsidRDefault="00C83FAD" w:rsidP="00896977">
            <w:pPr>
              <w:jc w:val="center"/>
            </w:pPr>
          </w:p>
        </w:tc>
        <w:tc>
          <w:tcPr>
            <w:tcW w:w="2691" w:type="dxa"/>
          </w:tcPr>
          <w:p w:rsidR="00C83FAD" w:rsidRDefault="00C83FAD" w:rsidP="00896977">
            <w:pPr>
              <w:jc w:val="center"/>
            </w:pPr>
          </w:p>
        </w:tc>
        <w:tc>
          <w:tcPr>
            <w:tcW w:w="1713" w:type="dxa"/>
            <w:vAlign w:val="center"/>
          </w:tcPr>
          <w:p w:rsidR="00C83FAD" w:rsidRDefault="00C83FAD" w:rsidP="00896977">
            <w:pPr>
              <w:jc w:val="center"/>
            </w:pPr>
          </w:p>
        </w:tc>
        <w:tc>
          <w:tcPr>
            <w:tcW w:w="1713" w:type="dxa"/>
          </w:tcPr>
          <w:p w:rsidR="00C83FAD" w:rsidRDefault="00C83FAD" w:rsidP="00896977">
            <w:pPr>
              <w:jc w:val="center"/>
            </w:pPr>
          </w:p>
        </w:tc>
        <w:tc>
          <w:tcPr>
            <w:tcW w:w="1713" w:type="dxa"/>
          </w:tcPr>
          <w:p w:rsidR="00C83FAD" w:rsidRDefault="00C83FAD" w:rsidP="00896977">
            <w:pPr>
              <w:jc w:val="center"/>
            </w:pPr>
          </w:p>
        </w:tc>
        <w:tc>
          <w:tcPr>
            <w:tcW w:w="1713" w:type="dxa"/>
            <w:vAlign w:val="center"/>
          </w:tcPr>
          <w:p w:rsidR="00C83FAD" w:rsidRDefault="00C83FAD" w:rsidP="00896977">
            <w:pPr>
              <w:jc w:val="center"/>
            </w:pPr>
          </w:p>
        </w:tc>
        <w:tc>
          <w:tcPr>
            <w:tcW w:w="1714" w:type="dxa"/>
            <w:vAlign w:val="center"/>
          </w:tcPr>
          <w:p w:rsidR="00C83FAD" w:rsidRDefault="00C83FAD" w:rsidP="00896977">
            <w:pPr>
              <w:jc w:val="center"/>
            </w:pPr>
          </w:p>
        </w:tc>
      </w:tr>
      <w:tr w:rsidR="00C83FAD" w:rsidTr="00C83FAD">
        <w:trPr>
          <w:trHeight w:val="680"/>
          <w:jc w:val="center"/>
        </w:trPr>
        <w:tc>
          <w:tcPr>
            <w:tcW w:w="2691" w:type="dxa"/>
            <w:vAlign w:val="center"/>
          </w:tcPr>
          <w:p w:rsidR="00C83FAD" w:rsidRDefault="00C83FAD" w:rsidP="00896977">
            <w:pPr>
              <w:jc w:val="center"/>
            </w:pPr>
          </w:p>
        </w:tc>
        <w:tc>
          <w:tcPr>
            <w:tcW w:w="2691" w:type="dxa"/>
          </w:tcPr>
          <w:p w:rsidR="00C83FAD" w:rsidRDefault="00C83FAD" w:rsidP="00896977">
            <w:pPr>
              <w:jc w:val="center"/>
            </w:pPr>
          </w:p>
        </w:tc>
        <w:tc>
          <w:tcPr>
            <w:tcW w:w="1713" w:type="dxa"/>
            <w:vAlign w:val="center"/>
          </w:tcPr>
          <w:p w:rsidR="00C83FAD" w:rsidRDefault="00C83FAD" w:rsidP="00896977">
            <w:pPr>
              <w:jc w:val="center"/>
            </w:pPr>
          </w:p>
        </w:tc>
        <w:tc>
          <w:tcPr>
            <w:tcW w:w="1713" w:type="dxa"/>
          </w:tcPr>
          <w:p w:rsidR="00C83FAD" w:rsidRDefault="00C83FAD" w:rsidP="00896977">
            <w:pPr>
              <w:jc w:val="center"/>
            </w:pPr>
          </w:p>
        </w:tc>
        <w:tc>
          <w:tcPr>
            <w:tcW w:w="1713" w:type="dxa"/>
          </w:tcPr>
          <w:p w:rsidR="00C83FAD" w:rsidRDefault="00C83FAD" w:rsidP="00896977">
            <w:pPr>
              <w:jc w:val="center"/>
            </w:pPr>
          </w:p>
        </w:tc>
        <w:tc>
          <w:tcPr>
            <w:tcW w:w="1713" w:type="dxa"/>
            <w:vAlign w:val="center"/>
          </w:tcPr>
          <w:p w:rsidR="00C83FAD" w:rsidRDefault="00C83FAD" w:rsidP="00896977">
            <w:pPr>
              <w:jc w:val="center"/>
            </w:pPr>
          </w:p>
        </w:tc>
        <w:tc>
          <w:tcPr>
            <w:tcW w:w="1714" w:type="dxa"/>
            <w:vAlign w:val="center"/>
          </w:tcPr>
          <w:p w:rsidR="00C83FAD" w:rsidRDefault="00C83FAD" w:rsidP="00896977">
            <w:pPr>
              <w:jc w:val="center"/>
            </w:pPr>
          </w:p>
        </w:tc>
      </w:tr>
    </w:tbl>
    <w:p w:rsidR="00913743" w:rsidRDefault="00913743" w:rsidP="00C677E0">
      <w:pPr>
        <w:ind w:firstLineChars="400" w:firstLine="840"/>
        <w:rPr>
          <w:szCs w:val="21"/>
        </w:rPr>
      </w:pPr>
    </w:p>
    <w:p w:rsidR="00C677E0" w:rsidRPr="00C677E0" w:rsidRDefault="00913743" w:rsidP="00C677E0">
      <w:pPr>
        <w:ind w:right="1400" w:firstLineChars="4461" w:firstLine="9853"/>
        <w:rPr>
          <w:b/>
          <w:sz w:val="22"/>
          <w:szCs w:val="21"/>
        </w:rPr>
      </w:pPr>
      <w:r w:rsidRPr="00C677E0">
        <w:rPr>
          <w:rFonts w:hint="eastAsia"/>
          <w:b/>
          <w:sz w:val="22"/>
          <w:szCs w:val="21"/>
        </w:rPr>
        <w:t>项目负责人：</w:t>
      </w:r>
    </w:p>
    <w:p w:rsidR="00A006E6" w:rsidRDefault="00C677E0" w:rsidP="00C677E0">
      <w:pPr>
        <w:ind w:right="1070" w:firstLineChars="400" w:firstLine="883"/>
        <w:jc w:val="center"/>
        <w:rPr>
          <w:b/>
          <w:szCs w:val="21"/>
        </w:rPr>
      </w:pPr>
      <w:r>
        <w:rPr>
          <w:rFonts w:hint="eastAsia"/>
          <w:b/>
          <w:sz w:val="22"/>
          <w:szCs w:val="21"/>
        </w:rPr>
        <w:t xml:space="preserve">                                                               </w:t>
      </w:r>
      <w:r w:rsidRPr="00C677E0">
        <w:rPr>
          <w:rFonts w:hint="eastAsia"/>
          <w:b/>
          <w:sz w:val="22"/>
          <w:szCs w:val="21"/>
        </w:rPr>
        <w:t>填制时间</w:t>
      </w:r>
      <w:r w:rsidRPr="00023C72">
        <w:rPr>
          <w:rFonts w:hint="eastAsia"/>
          <w:szCs w:val="21"/>
        </w:rPr>
        <w:t>：</w:t>
      </w:r>
      <w:r w:rsidR="00913743" w:rsidRPr="00C677E0">
        <w:rPr>
          <w:b/>
          <w:szCs w:val="21"/>
        </w:rPr>
        <w:t xml:space="preserve">       </w:t>
      </w:r>
    </w:p>
    <w:p w:rsidR="00A006E6" w:rsidRPr="00A006E6" w:rsidRDefault="00913743" w:rsidP="00A006E6">
      <w:pPr>
        <w:ind w:right="1070" w:firstLineChars="400" w:firstLine="843"/>
        <w:rPr>
          <w:b/>
          <w:szCs w:val="21"/>
        </w:rPr>
      </w:pPr>
      <w:r w:rsidRPr="00C677E0">
        <w:rPr>
          <w:b/>
          <w:szCs w:val="21"/>
        </w:rPr>
        <w:t xml:space="preserve">   </w:t>
      </w:r>
      <w:r w:rsidR="00A006E6" w:rsidRPr="00A006E6">
        <w:rPr>
          <w:rFonts w:hint="eastAsia"/>
          <w:b/>
          <w:szCs w:val="21"/>
        </w:rPr>
        <w:t>填表注意事项：</w:t>
      </w:r>
    </w:p>
    <w:p w:rsidR="00A006E6" w:rsidRPr="00A006E6" w:rsidRDefault="00A006E6" w:rsidP="00A006E6">
      <w:pPr>
        <w:ind w:right="1070" w:firstLineChars="400" w:firstLine="843"/>
        <w:rPr>
          <w:b/>
          <w:szCs w:val="21"/>
        </w:rPr>
      </w:pPr>
      <w:r w:rsidRPr="00A006E6">
        <w:rPr>
          <w:rFonts w:hint="eastAsia"/>
          <w:b/>
          <w:szCs w:val="21"/>
        </w:rPr>
        <w:t>1.</w:t>
      </w:r>
      <w:r w:rsidRPr="00A006E6">
        <w:rPr>
          <w:rFonts w:hint="eastAsia"/>
          <w:b/>
          <w:szCs w:val="21"/>
        </w:rPr>
        <w:t>结题项目经费本所有负责人必须签字同意项目结题结账并确认结题后新建项目的负责人（仅限一人）。</w:t>
      </w:r>
    </w:p>
    <w:p w:rsidR="00913743" w:rsidRPr="00C677E0" w:rsidRDefault="00A006E6" w:rsidP="00A006E6">
      <w:pPr>
        <w:ind w:right="1070" w:firstLineChars="400" w:firstLine="843"/>
        <w:rPr>
          <w:b/>
          <w:szCs w:val="21"/>
        </w:rPr>
      </w:pPr>
      <w:r w:rsidRPr="00A006E6">
        <w:rPr>
          <w:rFonts w:hint="eastAsia"/>
          <w:b/>
          <w:szCs w:val="21"/>
        </w:rPr>
        <w:t>2.</w:t>
      </w:r>
      <w:r w:rsidRPr="00A006E6">
        <w:rPr>
          <w:rFonts w:hint="eastAsia"/>
          <w:b/>
          <w:szCs w:val="21"/>
        </w:rPr>
        <w:t>结题</w:t>
      </w:r>
      <w:r>
        <w:rPr>
          <w:rFonts w:hint="eastAsia"/>
          <w:b/>
          <w:szCs w:val="21"/>
        </w:rPr>
        <w:t>纵向</w:t>
      </w:r>
      <w:r w:rsidRPr="00A006E6">
        <w:rPr>
          <w:rFonts w:hint="eastAsia"/>
          <w:b/>
          <w:szCs w:val="21"/>
        </w:rPr>
        <w:t>项目</w:t>
      </w:r>
      <w:r>
        <w:rPr>
          <w:rFonts w:hint="eastAsia"/>
          <w:b/>
          <w:szCs w:val="21"/>
        </w:rPr>
        <w:t>结余</w:t>
      </w:r>
      <w:r>
        <w:rPr>
          <w:b/>
          <w:szCs w:val="21"/>
        </w:rPr>
        <w:t>资金在项目结题两年内用于科研活动的直接支出；两年后未使用完毕的，按国家规定执行。</w:t>
      </w:r>
      <w:r w:rsidR="00913743" w:rsidRPr="00C677E0">
        <w:rPr>
          <w:b/>
          <w:szCs w:val="21"/>
        </w:rPr>
        <w:t xml:space="preserve">                         </w:t>
      </w:r>
    </w:p>
    <w:p w:rsidR="00913743" w:rsidRPr="00F52D8D" w:rsidRDefault="00913743" w:rsidP="00081E4A">
      <w:pPr>
        <w:rPr>
          <w:b/>
          <w:szCs w:val="21"/>
        </w:rPr>
        <w:sectPr w:rsidR="00913743" w:rsidRPr="00F52D8D" w:rsidSect="00CF5A3B">
          <w:footerReference w:type="even" r:id="rId6"/>
          <w:footerReference w:type="default" r:id="rId7"/>
          <w:pgSz w:w="16838" w:h="11906" w:orient="landscape" w:code="9"/>
          <w:pgMar w:top="1230" w:right="1440" w:bottom="1230" w:left="1440" w:header="851" w:footer="992" w:gutter="0"/>
          <w:cols w:space="425"/>
          <w:docGrid w:type="lines" w:linePitch="312"/>
        </w:sectPr>
      </w:pPr>
    </w:p>
    <w:p w:rsidR="00913743" w:rsidRPr="00967E22" w:rsidRDefault="00913743" w:rsidP="00081E4A">
      <w:pPr>
        <w:rPr>
          <w:rFonts w:ascii="仿宋_GB2312"/>
          <w:sz w:val="30"/>
          <w:szCs w:val="30"/>
        </w:rPr>
      </w:pPr>
      <w:r w:rsidRPr="00967E22">
        <w:rPr>
          <w:rFonts w:ascii="仿宋_GB2312" w:hint="eastAsia"/>
          <w:sz w:val="30"/>
          <w:szCs w:val="30"/>
        </w:rPr>
        <w:lastRenderedPageBreak/>
        <w:t>附件</w:t>
      </w:r>
      <w:r w:rsidRPr="00967E22">
        <w:rPr>
          <w:rFonts w:ascii="仿宋_GB2312"/>
          <w:sz w:val="30"/>
          <w:szCs w:val="30"/>
        </w:rPr>
        <w:t>2</w:t>
      </w:r>
      <w:r w:rsidRPr="00967E22">
        <w:rPr>
          <w:rFonts w:ascii="仿宋_GB2312" w:hint="eastAsia"/>
          <w:sz w:val="30"/>
          <w:szCs w:val="30"/>
        </w:rPr>
        <w:t>：</w:t>
      </w:r>
    </w:p>
    <w:p w:rsidR="00913743" w:rsidRPr="006B72D4" w:rsidRDefault="00913743" w:rsidP="00081E4A">
      <w:pPr>
        <w:jc w:val="center"/>
        <w:rPr>
          <w:b/>
          <w:sz w:val="28"/>
        </w:rPr>
      </w:pPr>
      <w:r w:rsidRPr="006B72D4">
        <w:rPr>
          <w:rFonts w:hint="eastAsia"/>
          <w:b/>
          <w:sz w:val="28"/>
        </w:rPr>
        <w:t>申请中央财政科研结余立项经费预算表</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56"/>
        <w:gridCol w:w="1072"/>
        <w:gridCol w:w="345"/>
        <w:gridCol w:w="464"/>
        <w:gridCol w:w="416"/>
        <w:gridCol w:w="478"/>
        <w:gridCol w:w="893"/>
        <w:gridCol w:w="336"/>
        <w:gridCol w:w="1035"/>
        <w:gridCol w:w="1373"/>
      </w:tblGrid>
      <w:tr w:rsidR="00913743" w:rsidTr="006B72D4">
        <w:trPr>
          <w:cantSplit/>
          <w:trHeight w:val="588"/>
          <w:jc w:val="center"/>
        </w:trPr>
        <w:tc>
          <w:tcPr>
            <w:tcW w:w="1964" w:type="dxa"/>
            <w:vAlign w:val="center"/>
          </w:tcPr>
          <w:p w:rsidR="00913743" w:rsidRPr="00967E22" w:rsidRDefault="00913743" w:rsidP="00896977">
            <w:pPr>
              <w:jc w:val="center"/>
              <w:rPr>
                <w:rFonts w:ascii="宋体"/>
                <w:szCs w:val="21"/>
              </w:rPr>
            </w:pPr>
            <w:r w:rsidRPr="00967E22">
              <w:rPr>
                <w:rFonts w:ascii="宋体" w:hAnsi="宋体" w:hint="eastAsia"/>
                <w:szCs w:val="21"/>
              </w:rPr>
              <w:t>课题名称</w:t>
            </w:r>
          </w:p>
        </w:tc>
        <w:tc>
          <w:tcPr>
            <w:tcW w:w="3231" w:type="dxa"/>
            <w:gridSpan w:val="6"/>
            <w:vAlign w:val="center"/>
          </w:tcPr>
          <w:p w:rsidR="00913743" w:rsidRPr="00967E22" w:rsidRDefault="00913743" w:rsidP="00896977">
            <w:pPr>
              <w:rPr>
                <w:szCs w:val="21"/>
              </w:rPr>
            </w:pPr>
          </w:p>
        </w:tc>
        <w:tc>
          <w:tcPr>
            <w:tcW w:w="1229" w:type="dxa"/>
            <w:gridSpan w:val="2"/>
            <w:vAlign w:val="center"/>
          </w:tcPr>
          <w:p w:rsidR="00913743" w:rsidRPr="00967E22" w:rsidRDefault="00A006E6" w:rsidP="00896977">
            <w:pPr>
              <w:rPr>
                <w:szCs w:val="21"/>
              </w:rPr>
            </w:pPr>
            <w:r w:rsidRPr="00A006E6">
              <w:rPr>
                <w:rFonts w:hint="eastAsia"/>
                <w:szCs w:val="21"/>
              </w:rPr>
              <w:t>项目代码</w:t>
            </w:r>
          </w:p>
        </w:tc>
        <w:tc>
          <w:tcPr>
            <w:tcW w:w="2406" w:type="dxa"/>
            <w:gridSpan w:val="2"/>
            <w:vAlign w:val="center"/>
          </w:tcPr>
          <w:p w:rsidR="00913743" w:rsidRPr="00967E22" w:rsidRDefault="00913743" w:rsidP="00896977">
            <w:pPr>
              <w:rPr>
                <w:szCs w:val="21"/>
              </w:rPr>
            </w:pPr>
          </w:p>
        </w:tc>
      </w:tr>
      <w:tr w:rsidR="00A006E6" w:rsidTr="006B72D4">
        <w:trPr>
          <w:cantSplit/>
          <w:trHeight w:val="552"/>
          <w:jc w:val="center"/>
        </w:trPr>
        <w:tc>
          <w:tcPr>
            <w:tcW w:w="1964" w:type="dxa"/>
            <w:vAlign w:val="center"/>
          </w:tcPr>
          <w:p w:rsidR="00A006E6" w:rsidRDefault="00A006E6" w:rsidP="00A006E6">
            <w:pPr>
              <w:jc w:val="center"/>
              <w:rPr>
                <w:rFonts w:ascii="宋体" w:hAnsi="宋体"/>
                <w:szCs w:val="21"/>
              </w:rPr>
            </w:pPr>
            <w:r>
              <w:rPr>
                <w:rFonts w:ascii="宋体" w:hAnsi="宋体" w:hint="eastAsia"/>
                <w:szCs w:val="21"/>
              </w:rPr>
              <w:t>项目负责人</w:t>
            </w:r>
          </w:p>
          <w:p w:rsidR="00A006E6" w:rsidRPr="00967E22" w:rsidRDefault="00A006E6" w:rsidP="00A006E6">
            <w:pPr>
              <w:jc w:val="center"/>
              <w:rPr>
                <w:rFonts w:ascii="宋体"/>
                <w:szCs w:val="21"/>
              </w:rPr>
            </w:pPr>
            <w:r>
              <w:rPr>
                <w:rFonts w:ascii="宋体" w:hAnsi="宋体" w:hint="eastAsia"/>
                <w:szCs w:val="21"/>
              </w:rPr>
              <w:t>（仅限</w:t>
            </w:r>
            <w:r>
              <w:rPr>
                <w:rFonts w:ascii="宋体" w:hAnsi="宋体"/>
                <w:szCs w:val="21"/>
              </w:rPr>
              <w:t>一人</w:t>
            </w:r>
            <w:r>
              <w:rPr>
                <w:rFonts w:ascii="宋体" w:hAnsi="宋体" w:hint="eastAsia"/>
                <w:szCs w:val="21"/>
              </w:rPr>
              <w:t>）</w:t>
            </w:r>
          </w:p>
        </w:tc>
        <w:tc>
          <w:tcPr>
            <w:tcW w:w="1528" w:type="dxa"/>
            <w:gridSpan w:val="2"/>
            <w:vAlign w:val="center"/>
          </w:tcPr>
          <w:p w:rsidR="00A006E6" w:rsidRPr="00967E22" w:rsidRDefault="00A006E6" w:rsidP="00A006E6">
            <w:pPr>
              <w:jc w:val="center"/>
              <w:rPr>
                <w:rFonts w:ascii="宋体"/>
                <w:szCs w:val="21"/>
              </w:rPr>
            </w:pPr>
          </w:p>
        </w:tc>
        <w:tc>
          <w:tcPr>
            <w:tcW w:w="1225" w:type="dxa"/>
            <w:gridSpan w:val="3"/>
            <w:vAlign w:val="center"/>
          </w:tcPr>
          <w:p w:rsidR="00A006E6" w:rsidRPr="00967E22" w:rsidRDefault="00A006E6" w:rsidP="00A006E6">
            <w:pPr>
              <w:jc w:val="center"/>
              <w:rPr>
                <w:rFonts w:ascii="宋体"/>
                <w:szCs w:val="21"/>
              </w:rPr>
            </w:pPr>
            <w:r w:rsidRPr="00431A9A">
              <w:rPr>
                <w:rFonts w:ascii="宋体" w:hint="eastAsia"/>
                <w:szCs w:val="21"/>
              </w:rPr>
              <w:t>工资号</w:t>
            </w:r>
          </w:p>
        </w:tc>
        <w:tc>
          <w:tcPr>
            <w:tcW w:w="1371" w:type="dxa"/>
            <w:gridSpan w:val="2"/>
            <w:vAlign w:val="center"/>
          </w:tcPr>
          <w:p w:rsidR="00A006E6" w:rsidRPr="00967E22" w:rsidRDefault="00A006E6" w:rsidP="00A006E6">
            <w:pPr>
              <w:rPr>
                <w:rFonts w:ascii="宋体"/>
                <w:szCs w:val="21"/>
              </w:rPr>
            </w:pPr>
          </w:p>
        </w:tc>
        <w:tc>
          <w:tcPr>
            <w:tcW w:w="1371" w:type="dxa"/>
            <w:gridSpan w:val="2"/>
            <w:vAlign w:val="center"/>
          </w:tcPr>
          <w:p w:rsidR="00A006E6" w:rsidRPr="00967E22" w:rsidRDefault="00A006E6" w:rsidP="00A006E6">
            <w:pPr>
              <w:jc w:val="center"/>
              <w:rPr>
                <w:rFonts w:ascii="宋体"/>
                <w:szCs w:val="21"/>
              </w:rPr>
            </w:pPr>
            <w:r w:rsidRPr="00A006E6">
              <w:rPr>
                <w:rFonts w:ascii="宋体" w:hint="eastAsia"/>
                <w:szCs w:val="21"/>
              </w:rPr>
              <w:t>学院</w:t>
            </w:r>
          </w:p>
        </w:tc>
        <w:tc>
          <w:tcPr>
            <w:tcW w:w="1371" w:type="dxa"/>
            <w:vAlign w:val="center"/>
          </w:tcPr>
          <w:p w:rsidR="00A006E6" w:rsidRPr="00967E22" w:rsidRDefault="00A006E6" w:rsidP="00A006E6">
            <w:pPr>
              <w:rPr>
                <w:rFonts w:ascii="宋体"/>
                <w:szCs w:val="21"/>
              </w:rPr>
            </w:pPr>
          </w:p>
        </w:tc>
      </w:tr>
      <w:tr w:rsidR="00913743" w:rsidTr="006B72D4">
        <w:trPr>
          <w:cantSplit/>
          <w:trHeight w:val="588"/>
          <w:jc w:val="center"/>
        </w:trPr>
        <w:tc>
          <w:tcPr>
            <w:tcW w:w="1964" w:type="dxa"/>
            <w:vAlign w:val="center"/>
          </w:tcPr>
          <w:p w:rsidR="006B72D4" w:rsidRPr="006B72D4" w:rsidRDefault="006B72D4" w:rsidP="006B72D4">
            <w:pPr>
              <w:jc w:val="center"/>
              <w:rPr>
                <w:rFonts w:ascii="宋体" w:hAnsi="宋体"/>
                <w:szCs w:val="21"/>
              </w:rPr>
            </w:pPr>
            <w:r w:rsidRPr="006B72D4">
              <w:rPr>
                <w:rFonts w:ascii="宋体" w:hAnsi="宋体" w:hint="eastAsia"/>
                <w:szCs w:val="21"/>
              </w:rPr>
              <w:t>结账金额</w:t>
            </w:r>
          </w:p>
          <w:p w:rsidR="006B72D4" w:rsidRPr="006B72D4" w:rsidRDefault="006B72D4" w:rsidP="006B72D4">
            <w:pPr>
              <w:jc w:val="center"/>
              <w:rPr>
                <w:rFonts w:ascii="宋体" w:hAnsi="宋体"/>
                <w:szCs w:val="21"/>
              </w:rPr>
            </w:pPr>
            <w:r w:rsidRPr="006B72D4">
              <w:rPr>
                <w:rFonts w:ascii="宋体" w:hAnsi="宋体" w:hint="eastAsia"/>
                <w:szCs w:val="21"/>
              </w:rPr>
              <w:t>（项目结余金额</w:t>
            </w:r>
          </w:p>
          <w:p w:rsidR="00913743" w:rsidRPr="00967E22" w:rsidRDefault="006B72D4" w:rsidP="006B72D4">
            <w:pPr>
              <w:jc w:val="center"/>
              <w:rPr>
                <w:rFonts w:ascii="宋体"/>
                <w:szCs w:val="21"/>
              </w:rPr>
            </w:pPr>
            <w:r w:rsidRPr="006B72D4">
              <w:rPr>
                <w:rFonts w:ascii="宋体" w:hAnsi="宋体" w:hint="eastAsia"/>
                <w:szCs w:val="21"/>
              </w:rPr>
              <w:t>的100%)</w:t>
            </w:r>
          </w:p>
        </w:tc>
        <w:tc>
          <w:tcPr>
            <w:tcW w:w="1528" w:type="dxa"/>
            <w:gridSpan w:val="2"/>
            <w:vAlign w:val="center"/>
          </w:tcPr>
          <w:p w:rsidR="00913743" w:rsidRPr="00967E22" w:rsidRDefault="00913743" w:rsidP="00896977">
            <w:pPr>
              <w:rPr>
                <w:rFonts w:ascii="宋体"/>
                <w:szCs w:val="21"/>
              </w:rPr>
            </w:pPr>
          </w:p>
        </w:tc>
        <w:tc>
          <w:tcPr>
            <w:tcW w:w="809" w:type="dxa"/>
            <w:gridSpan w:val="2"/>
            <w:vAlign w:val="center"/>
          </w:tcPr>
          <w:p w:rsidR="00913743" w:rsidRPr="00967E22" w:rsidRDefault="00913743" w:rsidP="00896977">
            <w:pPr>
              <w:rPr>
                <w:rFonts w:ascii="宋体"/>
                <w:szCs w:val="21"/>
              </w:rPr>
            </w:pPr>
            <w:r w:rsidRPr="00967E22">
              <w:rPr>
                <w:rFonts w:ascii="宋体" w:hAnsi="宋体" w:hint="eastAsia"/>
                <w:szCs w:val="21"/>
              </w:rPr>
              <w:t>元</w:t>
            </w:r>
          </w:p>
        </w:tc>
        <w:tc>
          <w:tcPr>
            <w:tcW w:w="894" w:type="dxa"/>
            <w:gridSpan w:val="2"/>
            <w:vAlign w:val="center"/>
          </w:tcPr>
          <w:p w:rsidR="00913743" w:rsidRPr="00967E22" w:rsidRDefault="006B72D4" w:rsidP="00896977">
            <w:pPr>
              <w:rPr>
                <w:rFonts w:ascii="宋体"/>
                <w:szCs w:val="21"/>
              </w:rPr>
            </w:pPr>
            <w:r w:rsidRPr="006B72D4">
              <w:rPr>
                <w:rFonts w:ascii="宋体" w:hAnsi="宋体" w:hint="eastAsia"/>
                <w:szCs w:val="21"/>
              </w:rPr>
              <w:t>手机号</w:t>
            </w:r>
          </w:p>
        </w:tc>
        <w:tc>
          <w:tcPr>
            <w:tcW w:w="3636" w:type="dxa"/>
            <w:gridSpan w:val="4"/>
            <w:vAlign w:val="center"/>
          </w:tcPr>
          <w:p w:rsidR="00913743" w:rsidRPr="00967E22" w:rsidRDefault="00913743" w:rsidP="006B72D4">
            <w:pPr>
              <w:jc w:val="center"/>
              <w:rPr>
                <w:rFonts w:ascii="宋体"/>
                <w:szCs w:val="21"/>
              </w:rPr>
            </w:pPr>
            <w:r w:rsidRPr="00967E22">
              <w:rPr>
                <w:rFonts w:ascii="宋体" w:hAnsi="宋体"/>
                <w:szCs w:val="21"/>
              </w:rPr>
              <w:t xml:space="preserve">  </w:t>
            </w:r>
          </w:p>
        </w:tc>
      </w:tr>
      <w:tr w:rsidR="00913743" w:rsidTr="006B72D4">
        <w:trPr>
          <w:cantSplit/>
          <w:trHeight w:val="442"/>
          <w:jc w:val="center"/>
        </w:trPr>
        <w:tc>
          <w:tcPr>
            <w:tcW w:w="8832" w:type="dxa"/>
            <w:gridSpan w:val="11"/>
            <w:vAlign w:val="center"/>
          </w:tcPr>
          <w:p w:rsidR="00913743" w:rsidRPr="00B877B6" w:rsidRDefault="00913743" w:rsidP="00896977">
            <w:pPr>
              <w:rPr>
                <w:rFonts w:eastAsia="黑体"/>
                <w:position w:val="6"/>
                <w:sz w:val="24"/>
              </w:rPr>
            </w:pPr>
            <w:r w:rsidRPr="00B877B6">
              <w:rPr>
                <w:rFonts w:eastAsia="黑体" w:hint="eastAsia"/>
                <w:b/>
                <w:position w:val="6"/>
                <w:sz w:val="24"/>
              </w:rPr>
              <w:t>经费预算：</w:t>
            </w:r>
          </w:p>
        </w:tc>
      </w:tr>
      <w:tr w:rsidR="00913743" w:rsidTr="006B72D4">
        <w:trPr>
          <w:cantSplit/>
          <w:trHeight w:val="556"/>
          <w:jc w:val="center"/>
        </w:trPr>
        <w:tc>
          <w:tcPr>
            <w:tcW w:w="2420" w:type="dxa"/>
            <w:gridSpan w:val="2"/>
            <w:vAlign w:val="center"/>
          </w:tcPr>
          <w:p w:rsidR="00913743" w:rsidRPr="00967E22" w:rsidRDefault="00913743" w:rsidP="00896977">
            <w:pPr>
              <w:jc w:val="center"/>
              <w:rPr>
                <w:rFonts w:ascii="仿宋_GB2312" w:hAnsi="宋体"/>
                <w:b/>
                <w:szCs w:val="21"/>
              </w:rPr>
            </w:pPr>
            <w:r w:rsidRPr="00967E22">
              <w:rPr>
                <w:rFonts w:ascii="仿宋_GB2312" w:hAnsi="宋体" w:hint="eastAsia"/>
                <w:b/>
                <w:szCs w:val="21"/>
              </w:rPr>
              <w:t>支</w:t>
            </w:r>
            <w:r w:rsidRPr="00967E22">
              <w:rPr>
                <w:rFonts w:ascii="仿宋_GB2312" w:hAnsi="宋体"/>
                <w:b/>
                <w:szCs w:val="21"/>
              </w:rPr>
              <w:t xml:space="preserve"> </w:t>
            </w:r>
            <w:r w:rsidRPr="00967E22">
              <w:rPr>
                <w:rFonts w:ascii="仿宋_GB2312" w:hAnsi="宋体" w:hint="eastAsia"/>
                <w:b/>
                <w:szCs w:val="21"/>
              </w:rPr>
              <w:t>出</w:t>
            </w:r>
            <w:r w:rsidRPr="00967E22">
              <w:rPr>
                <w:rFonts w:ascii="仿宋_GB2312" w:hAnsi="宋体"/>
                <w:b/>
                <w:szCs w:val="21"/>
              </w:rPr>
              <w:t xml:space="preserve"> </w:t>
            </w:r>
            <w:r w:rsidRPr="00967E22">
              <w:rPr>
                <w:rFonts w:ascii="仿宋_GB2312" w:hAnsi="宋体" w:hint="eastAsia"/>
                <w:b/>
                <w:szCs w:val="21"/>
              </w:rPr>
              <w:t>科</w:t>
            </w:r>
            <w:r w:rsidRPr="00967E22">
              <w:rPr>
                <w:rFonts w:ascii="仿宋_GB2312" w:hAnsi="宋体"/>
                <w:b/>
                <w:szCs w:val="21"/>
              </w:rPr>
              <w:t xml:space="preserve"> </w:t>
            </w:r>
            <w:r w:rsidRPr="00967E22">
              <w:rPr>
                <w:rFonts w:ascii="仿宋_GB2312" w:hAnsi="宋体" w:hint="eastAsia"/>
                <w:b/>
                <w:szCs w:val="21"/>
              </w:rPr>
              <w:t>目</w:t>
            </w:r>
          </w:p>
        </w:tc>
        <w:tc>
          <w:tcPr>
            <w:tcW w:w="1417" w:type="dxa"/>
            <w:gridSpan w:val="2"/>
            <w:vAlign w:val="center"/>
          </w:tcPr>
          <w:p w:rsidR="00913743" w:rsidRPr="00967E22" w:rsidRDefault="00913743" w:rsidP="00896977">
            <w:pPr>
              <w:jc w:val="center"/>
              <w:rPr>
                <w:rFonts w:ascii="仿宋_GB2312" w:hAnsi="宋体"/>
                <w:b/>
                <w:szCs w:val="21"/>
              </w:rPr>
            </w:pPr>
            <w:r w:rsidRPr="00967E22">
              <w:rPr>
                <w:rFonts w:ascii="仿宋_GB2312" w:hAnsi="宋体" w:hint="eastAsia"/>
                <w:b/>
                <w:szCs w:val="21"/>
              </w:rPr>
              <w:t>金</w:t>
            </w:r>
            <w:r w:rsidRPr="00967E22">
              <w:rPr>
                <w:rFonts w:ascii="仿宋_GB2312" w:hAnsi="宋体"/>
                <w:b/>
                <w:szCs w:val="21"/>
              </w:rPr>
              <w:t xml:space="preserve">  </w:t>
            </w:r>
            <w:r w:rsidRPr="00967E22">
              <w:rPr>
                <w:rFonts w:ascii="仿宋_GB2312" w:hAnsi="宋体" w:hint="eastAsia"/>
                <w:b/>
                <w:szCs w:val="21"/>
              </w:rPr>
              <w:t>额</w:t>
            </w:r>
          </w:p>
          <w:p w:rsidR="00913743" w:rsidRPr="00967E22" w:rsidRDefault="003B294B" w:rsidP="00896977">
            <w:pPr>
              <w:jc w:val="center"/>
              <w:rPr>
                <w:rFonts w:ascii="仿宋_GB2312" w:hAnsi="宋体"/>
                <w:b/>
                <w:szCs w:val="21"/>
              </w:rPr>
            </w:pPr>
            <w:r>
              <w:rPr>
                <w:rFonts w:ascii="仿宋_GB2312" w:hAnsi="宋体" w:hint="eastAsia"/>
                <w:b/>
                <w:szCs w:val="21"/>
              </w:rPr>
              <w:t>（</w:t>
            </w:r>
            <w:r w:rsidR="00913743" w:rsidRPr="00967E22">
              <w:rPr>
                <w:rFonts w:ascii="仿宋_GB2312" w:hAnsi="宋体" w:hint="eastAsia"/>
                <w:b/>
                <w:szCs w:val="21"/>
              </w:rPr>
              <w:t>元）</w:t>
            </w:r>
          </w:p>
        </w:tc>
        <w:tc>
          <w:tcPr>
            <w:tcW w:w="4993" w:type="dxa"/>
            <w:gridSpan w:val="7"/>
            <w:vAlign w:val="center"/>
          </w:tcPr>
          <w:p w:rsidR="00913743" w:rsidRPr="00967E22" w:rsidRDefault="00913743" w:rsidP="00896977">
            <w:pPr>
              <w:jc w:val="center"/>
              <w:rPr>
                <w:rFonts w:ascii="仿宋_GB2312" w:hAnsi="宋体"/>
                <w:b/>
                <w:szCs w:val="21"/>
              </w:rPr>
            </w:pPr>
            <w:r w:rsidRPr="00967E22">
              <w:rPr>
                <w:rFonts w:ascii="仿宋_GB2312" w:hAnsi="宋体" w:hint="eastAsia"/>
                <w:b/>
                <w:szCs w:val="21"/>
              </w:rPr>
              <w:t>计</w:t>
            </w:r>
            <w:r w:rsidRPr="00967E22">
              <w:rPr>
                <w:rFonts w:ascii="仿宋_GB2312" w:hAnsi="宋体"/>
                <w:b/>
                <w:szCs w:val="21"/>
              </w:rPr>
              <w:t xml:space="preserve"> </w:t>
            </w:r>
            <w:r w:rsidRPr="00967E22">
              <w:rPr>
                <w:rFonts w:ascii="仿宋_GB2312" w:hAnsi="宋体" w:hint="eastAsia"/>
                <w:b/>
                <w:szCs w:val="21"/>
              </w:rPr>
              <w:t>算</w:t>
            </w:r>
            <w:r w:rsidRPr="00967E22">
              <w:rPr>
                <w:rFonts w:ascii="仿宋_GB2312" w:hAnsi="宋体"/>
                <w:b/>
                <w:szCs w:val="21"/>
              </w:rPr>
              <w:t xml:space="preserve"> </w:t>
            </w:r>
            <w:r w:rsidRPr="00967E22">
              <w:rPr>
                <w:rFonts w:ascii="仿宋_GB2312" w:hAnsi="宋体" w:hint="eastAsia"/>
                <w:b/>
                <w:szCs w:val="21"/>
              </w:rPr>
              <w:t>根</w:t>
            </w:r>
            <w:r w:rsidRPr="00967E22">
              <w:rPr>
                <w:rFonts w:ascii="仿宋_GB2312" w:hAnsi="宋体"/>
                <w:b/>
                <w:szCs w:val="21"/>
              </w:rPr>
              <w:t xml:space="preserve"> </w:t>
            </w:r>
            <w:r w:rsidRPr="00967E22">
              <w:rPr>
                <w:rFonts w:ascii="仿宋_GB2312" w:hAnsi="宋体" w:hint="eastAsia"/>
                <w:b/>
                <w:szCs w:val="21"/>
              </w:rPr>
              <w:t>据</w:t>
            </w:r>
            <w:r w:rsidRPr="00967E22">
              <w:rPr>
                <w:rFonts w:ascii="仿宋_GB2312" w:hAnsi="宋体"/>
                <w:b/>
                <w:szCs w:val="21"/>
              </w:rPr>
              <w:t xml:space="preserve"> </w:t>
            </w:r>
            <w:r w:rsidRPr="00967E22">
              <w:rPr>
                <w:rFonts w:ascii="仿宋_GB2312" w:hAnsi="宋体" w:hint="eastAsia"/>
                <w:b/>
                <w:szCs w:val="21"/>
              </w:rPr>
              <w:t>及</w:t>
            </w:r>
            <w:r w:rsidRPr="00967E22">
              <w:rPr>
                <w:rFonts w:ascii="仿宋_GB2312" w:hAnsi="宋体"/>
                <w:b/>
                <w:szCs w:val="21"/>
              </w:rPr>
              <w:t xml:space="preserve"> </w:t>
            </w:r>
            <w:r w:rsidRPr="00967E22">
              <w:rPr>
                <w:rFonts w:ascii="仿宋_GB2312" w:hAnsi="宋体" w:hint="eastAsia"/>
                <w:b/>
                <w:szCs w:val="21"/>
              </w:rPr>
              <w:t>理</w:t>
            </w:r>
            <w:r w:rsidRPr="00967E22">
              <w:rPr>
                <w:rFonts w:ascii="仿宋_GB2312" w:hAnsi="宋体"/>
                <w:b/>
                <w:szCs w:val="21"/>
              </w:rPr>
              <w:t xml:space="preserve"> </w:t>
            </w:r>
            <w:r w:rsidRPr="00967E22">
              <w:rPr>
                <w:rFonts w:ascii="仿宋_GB2312" w:hAnsi="宋体" w:hint="eastAsia"/>
                <w:b/>
                <w:szCs w:val="21"/>
              </w:rPr>
              <w:t>由</w:t>
            </w:r>
          </w:p>
        </w:tc>
      </w:tr>
      <w:tr w:rsidR="00913743" w:rsidTr="006B72D4">
        <w:trPr>
          <w:cantSplit/>
          <w:trHeight w:val="556"/>
          <w:jc w:val="center"/>
        </w:trPr>
        <w:tc>
          <w:tcPr>
            <w:tcW w:w="2420" w:type="dxa"/>
            <w:gridSpan w:val="2"/>
            <w:vAlign w:val="center"/>
          </w:tcPr>
          <w:p w:rsidR="00913743" w:rsidRPr="00967E22" w:rsidRDefault="00913743" w:rsidP="00896977">
            <w:pPr>
              <w:jc w:val="center"/>
              <w:rPr>
                <w:rFonts w:ascii="仿宋_GB2312" w:hAnsi="宋体"/>
                <w:szCs w:val="21"/>
              </w:rPr>
            </w:pPr>
            <w:r w:rsidRPr="00967E22">
              <w:rPr>
                <w:rFonts w:ascii="仿宋_GB2312" w:hAnsi="宋体" w:hint="eastAsia"/>
                <w:szCs w:val="21"/>
              </w:rPr>
              <w:t>合</w:t>
            </w:r>
            <w:r w:rsidRPr="00967E22">
              <w:rPr>
                <w:rFonts w:ascii="仿宋_GB2312" w:hAnsi="宋体"/>
                <w:szCs w:val="21"/>
              </w:rPr>
              <w:t xml:space="preserve">   </w:t>
            </w:r>
            <w:r w:rsidRPr="00967E22">
              <w:rPr>
                <w:rFonts w:ascii="仿宋_GB2312" w:hAnsi="宋体" w:hint="eastAsia"/>
                <w:szCs w:val="21"/>
              </w:rPr>
              <w:t>计</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Pr>
                <w:rFonts w:ascii="仿宋_GB2312" w:hAnsi="宋体" w:hint="eastAsia"/>
                <w:szCs w:val="21"/>
              </w:rPr>
              <w:t>一、直接费用</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sidRPr="00967E22">
              <w:rPr>
                <w:rFonts w:ascii="仿宋_GB2312" w:hAnsi="宋体"/>
                <w:szCs w:val="21"/>
              </w:rPr>
              <w:t>1.</w:t>
            </w:r>
            <w:r w:rsidRPr="00967E22">
              <w:rPr>
                <w:rFonts w:ascii="仿宋_GB2312" w:hAnsi="宋体" w:hint="eastAsia"/>
                <w:szCs w:val="21"/>
              </w:rPr>
              <w:t>设备费</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sidRPr="00967E22">
              <w:rPr>
                <w:rFonts w:ascii="仿宋_GB2312" w:hAnsi="宋体"/>
                <w:szCs w:val="21"/>
              </w:rPr>
              <w:t>2.</w:t>
            </w:r>
            <w:r w:rsidRPr="00967E22">
              <w:rPr>
                <w:rFonts w:ascii="仿宋_GB2312" w:hAnsi="宋体" w:hint="eastAsia"/>
                <w:szCs w:val="21"/>
              </w:rPr>
              <w:t>材料费</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sidRPr="00967E22">
              <w:rPr>
                <w:rFonts w:ascii="仿宋_GB2312" w:hAnsi="宋体"/>
                <w:szCs w:val="21"/>
              </w:rPr>
              <w:t>3.</w:t>
            </w:r>
            <w:r w:rsidRPr="00967E22">
              <w:rPr>
                <w:rFonts w:ascii="仿宋_GB2312" w:hAnsi="宋体" w:hint="eastAsia"/>
                <w:szCs w:val="21"/>
              </w:rPr>
              <w:t>测试化验加工费</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sidRPr="00967E22">
              <w:rPr>
                <w:rFonts w:ascii="仿宋_GB2312" w:hAnsi="宋体"/>
                <w:szCs w:val="21"/>
              </w:rPr>
              <w:t>4.</w:t>
            </w:r>
            <w:r>
              <w:rPr>
                <w:rFonts w:ascii="仿宋_GB2312" w:hAnsi="宋体" w:hint="eastAsia"/>
                <w:szCs w:val="21"/>
              </w:rPr>
              <w:t>燃动费</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sidRPr="00967E22">
              <w:rPr>
                <w:rFonts w:ascii="仿宋_GB2312" w:hAnsi="宋体"/>
                <w:szCs w:val="21"/>
              </w:rPr>
              <w:t>5.</w:t>
            </w:r>
            <w:r>
              <w:rPr>
                <w:rFonts w:ascii="仿宋_GB2312" w:hAnsi="宋体" w:hint="eastAsia"/>
                <w:szCs w:val="21"/>
              </w:rPr>
              <w:t>差旅费、</w:t>
            </w:r>
            <w:r w:rsidRPr="00967E22">
              <w:rPr>
                <w:rFonts w:ascii="仿宋_GB2312" w:hAnsi="宋体" w:hint="eastAsia"/>
                <w:szCs w:val="21"/>
              </w:rPr>
              <w:t>会议费</w:t>
            </w:r>
            <w:r>
              <w:rPr>
                <w:rFonts w:ascii="仿宋_GB2312" w:hAnsi="宋体" w:hint="eastAsia"/>
                <w:szCs w:val="21"/>
              </w:rPr>
              <w:t>、国际合作交流</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sidRPr="00967E22">
              <w:rPr>
                <w:rFonts w:ascii="仿宋_GB2312" w:hAnsi="宋体"/>
                <w:szCs w:val="21"/>
              </w:rPr>
              <w:t>6.</w:t>
            </w:r>
            <w:r w:rsidRPr="00967E22">
              <w:rPr>
                <w:rFonts w:ascii="仿宋_GB2312" w:hAnsi="宋体" w:hint="eastAsia"/>
                <w:szCs w:val="21"/>
              </w:rPr>
              <w:t>专家咨询费</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Pr="00967E22" w:rsidRDefault="00913743" w:rsidP="00896977">
            <w:pPr>
              <w:rPr>
                <w:rFonts w:ascii="仿宋_GB2312" w:hAnsi="宋体"/>
                <w:szCs w:val="21"/>
              </w:rPr>
            </w:pPr>
            <w:r w:rsidRPr="00967E22">
              <w:rPr>
                <w:rFonts w:ascii="仿宋_GB2312" w:hAnsi="宋体"/>
                <w:szCs w:val="21"/>
              </w:rPr>
              <w:t>7.</w:t>
            </w:r>
            <w:r w:rsidRPr="00967E22">
              <w:rPr>
                <w:rFonts w:ascii="仿宋_GB2312" w:hAnsi="宋体" w:hint="eastAsia"/>
                <w:szCs w:val="21"/>
              </w:rPr>
              <w:t>出版／文献／信息传播／知识产权事务费</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Default="00913743" w:rsidP="008F7637">
            <w:pPr>
              <w:rPr>
                <w:rFonts w:ascii="仿宋_GB2312" w:hAnsi="宋体"/>
                <w:szCs w:val="21"/>
              </w:rPr>
            </w:pPr>
            <w:r>
              <w:rPr>
                <w:rFonts w:ascii="仿宋_GB2312" w:hAnsi="宋体"/>
                <w:szCs w:val="21"/>
              </w:rPr>
              <w:t>8.</w:t>
            </w:r>
            <w:r>
              <w:rPr>
                <w:rFonts w:ascii="仿宋_GB2312" w:hAnsi="宋体" w:hint="eastAsia"/>
                <w:szCs w:val="21"/>
              </w:rPr>
              <w:t>劳务费</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556"/>
          <w:jc w:val="center"/>
        </w:trPr>
        <w:tc>
          <w:tcPr>
            <w:tcW w:w="2420" w:type="dxa"/>
            <w:gridSpan w:val="2"/>
            <w:vAlign w:val="center"/>
          </w:tcPr>
          <w:p w:rsidR="00913743" w:rsidRDefault="00913743" w:rsidP="008F7637">
            <w:pPr>
              <w:rPr>
                <w:rFonts w:ascii="仿宋_GB2312" w:hAnsi="宋体"/>
                <w:szCs w:val="21"/>
              </w:rPr>
            </w:pPr>
            <w:r>
              <w:rPr>
                <w:rFonts w:ascii="仿宋_GB2312" w:hAnsi="宋体"/>
                <w:szCs w:val="21"/>
              </w:rPr>
              <w:t>9.</w:t>
            </w:r>
            <w:r>
              <w:rPr>
                <w:rFonts w:ascii="仿宋_GB2312" w:hAnsi="宋体" w:hint="eastAsia"/>
                <w:szCs w:val="21"/>
              </w:rPr>
              <w:t>其他支出</w:t>
            </w:r>
          </w:p>
        </w:tc>
        <w:tc>
          <w:tcPr>
            <w:tcW w:w="1417" w:type="dxa"/>
            <w:gridSpan w:val="2"/>
            <w:vAlign w:val="center"/>
          </w:tcPr>
          <w:p w:rsidR="00913743" w:rsidRPr="00967E22" w:rsidRDefault="00913743" w:rsidP="00896977">
            <w:pPr>
              <w:rPr>
                <w:rFonts w:ascii="仿宋_GB2312"/>
                <w:position w:val="6"/>
                <w:szCs w:val="21"/>
              </w:rPr>
            </w:pPr>
          </w:p>
        </w:tc>
        <w:tc>
          <w:tcPr>
            <w:tcW w:w="4993" w:type="dxa"/>
            <w:gridSpan w:val="7"/>
            <w:vAlign w:val="center"/>
          </w:tcPr>
          <w:p w:rsidR="00913743" w:rsidRPr="00967E22" w:rsidRDefault="00913743" w:rsidP="00896977">
            <w:pPr>
              <w:rPr>
                <w:rFonts w:ascii="仿宋_GB2312"/>
                <w:position w:val="6"/>
                <w:szCs w:val="21"/>
              </w:rPr>
            </w:pPr>
          </w:p>
        </w:tc>
      </w:tr>
      <w:tr w:rsidR="00913743" w:rsidTr="006B72D4">
        <w:trPr>
          <w:cantSplit/>
          <w:trHeight w:val="2608"/>
          <w:jc w:val="center"/>
        </w:trPr>
        <w:tc>
          <w:tcPr>
            <w:tcW w:w="8832" w:type="dxa"/>
            <w:gridSpan w:val="11"/>
            <w:vAlign w:val="center"/>
          </w:tcPr>
          <w:p w:rsidR="00913743" w:rsidRDefault="006B72D4" w:rsidP="00896977">
            <w:pPr>
              <w:rPr>
                <w:rFonts w:eastAsia="黑体"/>
                <w:b/>
                <w:position w:val="6"/>
                <w:sz w:val="24"/>
              </w:rPr>
            </w:pPr>
            <w:r>
              <w:rPr>
                <w:rFonts w:eastAsia="黑体" w:hint="eastAsia"/>
                <w:b/>
                <w:position w:val="6"/>
                <w:sz w:val="24"/>
              </w:rPr>
              <w:t>负责人签字</w:t>
            </w:r>
            <w:r w:rsidR="00913743">
              <w:rPr>
                <w:rFonts w:eastAsia="黑体" w:hint="eastAsia"/>
                <w:b/>
                <w:position w:val="6"/>
                <w:sz w:val="24"/>
              </w:rPr>
              <w:t>：</w:t>
            </w:r>
          </w:p>
          <w:p w:rsidR="00913743" w:rsidRDefault="00913743" w:rsidP="00896977">
            <w:pPr>
              <w:rPr>
                <w:rFonts w:eastAsia="黑体"/>
                <w:b/>
                <w:position w:val="6"/>
                <w:sz w:val="24"/>
              </w:rPr>
            </w:pPr>
          </w:p>
          <w:p w:rsidR="00913743" w:rsidRDefault="00913743" w:rsidP="00896977">
            <w:pPr>
              <w:rPr>
                <w:rFonts w:eastAsia="黑体"/>
                <w:b/>
                <w:position w:val="6"/>
                <w:sz w:val="24"/>
              </w:rPr>
            </w:pPr>
          </w:p>
          <w:p w:rsidR="00913743" w:rsidRDefault="00913743" w:rsidP="00896977">
            <w:pPr>
              <w:rPr>
                <w:rFonts w:eastAsia="黑体"/>
                <w:b/>
                <w:position w:val="6"/>
                <w:sz w:val="24"/>
              </w:rPr>
            </w:pPr>
            <w:r>
              <w:rPr>
                <w:rFonts w:eastAsia="黑体"/>
                <w:b/>
                <w:position w:val="6"/>
                <w:sz w:val="24"/>
              </w:rPr>
              <w:t xml:space="preserve">                                                </w:t>
            </w:r>
          </w:p>
          <w:p w:rsidR="00913743" w:rsidRDefault="00913743" w:rsidP="00896977">
            <w:pPr>
              <w:rPr>
                <w:rFonts w:eastAsia="黑体"/>
                <w:b/>
                <w:position w:val="6"/>
                <w:sz w:val="24"/>
              </w:rPr>
            </w:pPr>
            <w:r>
              <w:rPr>
                <w:rFonts w:eastAsia="黑体"/>
                <w:b/>
                <w:position w:val="6"/>
                <w:sz w:val="24"/>
              </w:rPr>
              <w:t xml:space="preserve">                                                   </w:t>
            </w:r>
            <w:r>
              <w:rPr>
                <w:rFonts w:eastAsia="黑体" w:hint="eastAsia"/>
                <w:b/>
                <w:position w:val="6"/>
                <w:sz w:val="24"/>
              </w:rPr>
              <w:t>单位公章：</w:t>
            </w:r>
          </w:p>
          <w:p w:rsidR="00913743" w:rsidRPr="007454CE" w:rsidRDefault="00913743" w:rsidP="00896977">
            <w:pPr>
              <w:rPr>
                <w:rFonts w:eastAsia="黑体"/>
                <w:position w:val="6"/>
                <w:szCs w:val="21"/>
              </w:rPr>
            </w:pPr>
            <w:r>
              <w:rPr>
                <w:rFonts w:eastAsia="黑体"/>
                <w:b/>
                <w:position w:val="6"/>
                <w:sz w:val="24"/>
              </w:rPr>
              <w:t xml:space="preserve">                                                   </w:t>
            </w:r>
            <w:r w:rsidRPr="00081E4A">
              <w:rPr>
                <w:rFonts w:eastAsia="黑体" w:hint="eastAsia"/>
                <w:b/>
                <w:position w:val="6"/>
                <w:sz w:val="24"/>
              </w:rPr>
              <w:t>年</w:t>
            </w:r>
            <w:r w:rsidRPr="00081E4A">
              <w:rPr>
                <w:rFonts w:eastAsia="黑体"/>
                <w:b/>
                <w:position w:val="6"/>
                <w:sz w:val="24"/>
              </w:rPr>
              <w:t xml:space="preserve">    </w:t>
            </w:r>
            <w:r w:rsidRPr="00081E4A">
              <w:rPr>
                <w:rFonts w:eastAsia="黑体" w:hint="eastAsia"/>
                <w:b/>
                <w:position w:val="6"/>
                <w:sz w:val="24"/>
              </w:rPr>
              <w:t>月</w:t>
            </w:r>
            <w:r w:rsidRPr="00081E4A">
              <w:rPr>
                <w:rFonts w:eastAsia="黑体"/>
                <w:b/>
                <w:position w:val="6"/>
                <w:sz w:val="24"/>
              </w:rPr>
              <w:t xml:space="preserve">    </w:t>
            </w:r>
            <w:r w:rsidRPr="00081E4A">
              <w:rPr>
                <w:rFonts w:eastAsia="黑体" w:hint="eastAsia"/>
                <w:b/>
                <w:position w:val="6"/>
                <w:sz w:val="24"/>
              </w:rPr>
              <w:t>日</w:t>
            </w:r>
          </w:p>
        </w:tc>
      </w:tr>
    </w:tbl>
    <w:p w:rsidR="00913743" w:rsidRDefault="00913743" w:rsidP="00182220"/>
    <w:sectPr w:rsidR="00913743" w:rsidSect="00D41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7BD" w:rsidRDefault="007F07BD" w:rsidP="00081E4A">
      <w:r>
        <w:separator/>
      </w:r>
    </w:p>
  </w:endnote>
  <w:endnote w:type="continuationSeparator" w:id="0">
    <w:p w:rsidR="007F07BD" w:rsidRDefault="007F07BD" w:rsidP="0008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743" w:rsidRDefault="00913743" w:rsidP="00CF5A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13743" w:rsidRDefault="009137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743" w:rsidRPr="00414BA1" w:rsidRDefault="00913743" w:rsidP="00CF5A3B">
    <w:pPr>
      <w:pStyle w:val="a5"/>
      <w:framePr w:wrap="around" w:vAnchor="text" w:hAnchor="margin" w:xAlign="center" w:y="1"/>
      <w:rPr>
        <w:rStyle w:val="a7"/>
        <w:sz w:val="24"/>
        <w:szCs w:val="24"/>
      </w:rPr>
    </w:pPr>
    <w:r w:rsidRPr="00414BA1">
      <w:rPr>
        <w:rStyle w:val="a7"/>
        <w:sz w:val="24"/>
        <w:szCs w:val="24"/>
      </w:rPr>
      <w:fldChar w:fldCharType="begin"/>
    </w:r>
    <w:r w:rsidRPr="00414BA1">
      <w:rPr>
        <w:rStyle w:val="a7"/>
        <w:sz w:val="24"/>
        <w:szCs w:val="24"/>
      </w:rPr>
      <w:instrText xml:space="preserve">PAGE  </w:instrText>
    </w:r>
    <w:r w:rsidRPr="00414BA1">
      <w:rPr>
        <w:rStyle w:val="a7"/>
        <w:sz w:val="24"/>
        <w:szCs w:val="24"/>
      </w:rPr>
      <w:fldChar w:fldCharType="separate"/>
    </w:r>
    <w:r w:rsidR="00CA774A">
      <w:rPr>
        <w:rStyle w:val="a7"/>
        <w:noProof/>
        <w:sz w:val="24"/>
        <w:szCs w:val="24"/>
      </w:rPr>
      <w:t>2</w:t>
    </w:r>
    <w:r w:rsidRPr="00414BA1">
      <w:rPr>
        <w:rStyle w:val="a7"/>
        <w:sz w:val="24"/>
        <w:szCs w:val="24"/>
      </w:rPr>
      <w:fldChar w:fldCharType="end"/>
    </w:r>
  </w:p>
  <w:p w:rsidR="00913743" w:rsidRDefault="009137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7BD" w:rsidRDefault="007F07BD" w:rsidP="00081E4A">
      <w:r>
        <w:separator/>
      </w:r>
    </w:p>
  </w:footnote>
  <w:footnote w:type="continuationSeparator" w:id="0">
    <w:p w:rsidR="007F07BD" w:rsidRDefault="007F07BD" w:rsidP="00081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4A"/>
    <w:rsid w:val="00023C72"/>
    <w:rsid w:val="00063B9E"/>
    <w:rsid w:val="00075AC5"/>
    <w:rsid w:val="00081E4A"/>
    <w:rsid w:val="000C278F"/>
    <w:rsid w:val="00182220"/>
    <w:rsid w:val="001E42AE"/>
    <w:rsid w:val="0022440F"/>
    <w:rsid w:val="002615AB"/>
    <w:rsid w:val="00293737"/>
    <w:rsid w:val="002C70F2"/>
    <w:rsid w:val="003B294B"/>
    <w:rsid w:val="003B562A"/>
    <w:rsid w:val="003E05DB"/>
    <w:rsid w:val="003F6121"/>
    <w:rsid w:val="00414BA1"/>
    <w:rsid w:val="00425F53"/>
    <w:rsid w:val="0046198B"/>
    <w:rsid w:val="004F7DAF"/>
    <w:rsid w:val="00533751"/>
    <w:rsid w:val="00580D0D"/>
    <w:rsid w:val="00580DEF"/>
    <w:rsid w:val="005F786B"/>
    <w:rsid w:val="006965EF"/>
    <w:rsid w:val="006A1EDA"/>
    <w:rsid w:val="006B72D4"/>
    <w:rsid w:val="006F1138"/>
    <w:rsid w:val="007219A5"/>
    <w:rsid w:val="007454CE"/>
    <w:rsid w:val="00752112"/>
    <w:rsid w:val="007B1D5A"/>
    <w:rsid w:val="007B299D"/>
    <w:rsid w:val="007F07BD"/>
    <w:rsid w:val="00842D56"/>
    <w:rsid w:val="00896977"/>
    <w:rsid w:val="008D0E3F"/>
    <w:rsid w:val="008F7637"/>
    <w:rsid w:val="00913743"/>
    <w:rsid w:val="00967E22"/>
    <w:rsid w:val="00995318"/>
    <w:rsid w:val="00A006E6"/>
    <w:rsid w:val="00A4671C"/>
    <w:rsid w:val="00AB204B"/>
    <w:rsid w:val="00AC074F"/>
    <w:rsid w:val="00AD569B"/>
    <w:rsid w:val="00AF7123"/>
    <w:rsid w:val="00B04E06"/>
    <w:rsid w:val="00B12C94"/>
    <w:rsid w:val="00B66DA0"/>
    <w:rsid w:val="00B877B6"/>
    <w:rsid w:val="00C677E0"/>
    <w:rsid w:val="00C83FAD"/>
    <w:rsid w:val="00CA774A"/>
    <w:rsid w:val="00CF002F"/>
    <w:rsid w:val="00CF5A3B"/>
    <w:rsid w:val="00D41252"/>
    <w:rsid w:val="00D54FDE"/>
    <w:rsid w:val="00DC571F"/>
    <w:rsid w:val="00DF2346"/>
    <w:rsid w:val="00E35E3A"/>
    <w:rsid w:val="00E47245"/>
    <w:rsid w:val="00E53D39"/>
    <w:rsid w:val="00EA3891"/>
    <w:rsid w:val="00ED5CBB"/>
    <w:rsid w:val="00F41748"/>
    <w:rsid w:val="00F52D8D"/>
    <w:rsid w:val="00F626DB"/>
    <w:rsid w:val="00FA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B9BA1"/>
  <w15:docId w15:val="{93F0BA88-6B6E-446D-8BD5-67957745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E4A"/>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81E4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basedOn w:val="a0"/>
    <w:link w:val="a3"/>
    <w:uiPriority w:val="99"/>
    <w:semiHidden/>
    <w:locked/>
    <w:rsid w:val="00081E4A"/>
    <w:rPr>
      <w:rFonts w:cs="Times New Roman"/>
      <w:sz w:val="18"/>
      <w:szCs w:val="18"/>
    </w:rPr>
  </w:style>
  <w:style w:type="paragraph" w:styleId="a5">
    <w:name w:val="footer"/>
    <w:basedOn w:val="a"/>
    <w:link w:val="a6"/>
    <w:uiPriority w:val="99"/>
    <w:rsid w:val="00081E4A"/>
    <w:pPr>
      <w:tabs>
        <w:tab w:val="center" w:pos="4153"/>
        <w:tab w:val="right" w:pos="8306"/>
      </w:tabs>
      <w:snapToGrid w:val="0"/>
      <w:jc w:val="left"/>
    </w:pPr>
    <w:rPr>
      <w:rFonts w:ascii="Calibri" w:hAnsi="Calibri"/>
      <w:sz w:val="18"/>
      <w:szCs w:val="18"/>
    </w:rPr>
  </w:style>
  <w:style w:type="character" w:customStyle="1" w:styleId="a6">
    <w:name w:val="页脚 字符"/>
    <w:basedOn w:val="a0"/>
    <w:link w:val="a5"/>
    <w:uiPriority w:val="99"/>
    <w:locked/>
    <w:rsid w:val="00081E4A"/>
    <w:rPr>
      <w:rFonts w:cs="Times New Roman"/>
      <w:sz w:val="18"/>
      <w:szCs w:val="18"/>
    </w:rPr>
  </w:style>
  <w:style w:type="character" w:styleId="a7">
    <w:name w:val="page number"/>
    <w:basedOn w:val="a0"/>
    <w:uiPriority w:val="99"/>
    <w:rsid w:val="00081E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hml</cp:lastModifiedBy>
  <cp:revision>3</cp:revision>
  <cp:lastPrinted>2016-12-26T07:59:00Z</cp:lastPrinted>
  <dcterms:created xsi:type="dcterms:W3CDTF">2025-06-19T02:30:00Z</dcterms:created>
  <dcterms:modified xsi:type="dcterms:W3CDTF">2025-06-19T02:33:00Z</dcterms:modified>
</cp:coreProperties>
</file>