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C6" w:rsidRDefault="000441C6" w:rsidP="000441C6">
      <w:pPr>
        <w:pStyle w:val="A4"/>
        <w:jc w:val="center"/>
        <w:rPr>
          <w:rFonts w:ascii="仿宋" w:eastAsia="仿宋" w:hAnsi="仿宋" w:cs="仿宋"/>
          <w:b/>
          <w:bCs/>
          <w:sz w:val="24"/>
          <w:szCs w:val="24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财务服务标兵推荐表</w:t>
      </w:r>
    </w:p>
    <w:tbl>
      <w:tblPr>
        <w:tblStyle w:val="TableNormal"/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700"/>
        <w:gridCol w:w="2490"/>
      </w:tblGrid>
      <w:tr w:rsidR="000441C6" w:rsidTr="00B54AE0">
        <w:trPr>
          <w:trHeight w:val="41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性    别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/>
        </w:tc>
      </w:tr>
      <w:tr w:rsidR="000441C6" w:rsidTr="00B54AE0">
        <w:trPr>
          <w:trHeight w:val="81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财务工作年限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/>
        </w:tc>
      </w:tr>
      <w:tr w:rsidR="000441C6" w:rsidTr="00B54AE0">
        <w:trPr>
          <w:trHeight w:val="81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所在单位或团队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/>
        </w:tc>
      </w:tr>
      <w:tr w:rsidR="000441C6" w:rsidTr="00B54AE0">
        <w:trPr>
          <w:trHeight w:val="4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/>
              </w:rPr>
              <w:t>代表性业绩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left"/>
            </w:pPr>
            <w:r>
              <w:rPr>
                <w:rFonts w:ascii="宋体" w:eastAsia="宋体" w:hAnsi="宋体" w:cs="宋体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>前台服务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>线上服务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>对接服务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宋体" w:eastAsia="宋体" w:hAnsi="宋体" w:cs="宋体"/>
              </w:rPr>
              <w:t>□</w:t>
            </w:r>
            <w:r>
              <w:rPr>
                <w:rFonts w:ascii="仿宋" w:eastAsia="仿宋" w:hAnsi="仿宋" w:cs="仿宋"/>
                <w:lang w:val="zh-TW" w:eastAsia="zh-TW"/>
              </w:rPr>
              <w:t>学院及科研团队财务服务</w:t>
            </w:r>
          </w:p>
        </w:tc>
      </w:tr>
      <w:tr w:rsidR="000441C6" w:rsidTr="00B54AE0">
        <w:trPr>
          <w:trHeight w:val="68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/>
              </w:rPr>
              <w:t>主要先进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CN"/>
              </w:rPr>
              <w:t>事迹要点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限500字以内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）</w:t>
            </w: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</w:t>
            </w: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ind w:firstLine="42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ind w:firstLine="42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ind w:firstLine="4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签  字：</w:t>
            </w:r>
          </w:p>
          <w:p w:rsidR="000441C6" w:rsidRDefault="000441C6" w:rsidP="00B54AE0">
            <w:pPr>
              <w:pStyle w:val="A4"/>
              <w:spacing w:line="400" w:lineRule="exact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日  期：</w:t>
            </w:r>
          </w:p>
        </w:tc>
      </w:tr>
      <w:tr w:rsidR="000441C6" w:rsidTr="00B54AE0">
        <w:trPr>
          <w:trHeight w:val="138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C6" w:rsidRDefault="000441C6" w:rsidP="00B54AE0">
            <w:pPr>
              <w:pStyle w:val="A4"/>
              <w:spacing w:line="40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推荐意见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1C6" w:rsidRDefault="000441C6" w:rsidP="00B54AE0">
            <w:pPr>
              <w:pStyle w:val="A4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441C6" w:rsidRDefault="000441C6" w:rsidP="00B54AE0">
            <w:pPr>
              <w:pStyle w:val="A4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签  字：</w:t>
            </w:r>
          </w:p>
          <w:p w:rsidR="000441C6" w:rsidRDefault="000441C6" w:rsidP="00B54AE0">
            <w:pPr>
              <w:pStyle w:val="A4"/>
              <w:spacing w:line="400" w:lineRule="exact"/>
              <w:jc w:val="left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日  期：</w:t>
            </w:r>
          </w:p>
        </w:tc>
      </w:tr>
    </w:tbl>
    <w:p w:rsidR="003751EF" w:rsidRPr="000441C6" w:rsidRDefault="003751EF" w:rsidP="000441C6">
      <w:bookmarkStart w:id="0" w:name="_GoBack"/>
      <w:bookmarkEnd w:id="0"/>
    </w:p>
    <w:sectPr w:rsidR="003751EF" w:rsidRPr="0004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2C"/>
    <w:rsid w:val="000441C6"/>
    <w:rsid w:val="003751EF"/>
    <w:rsid w:val="0070412C"/>
    <w:rsid w:val="009573B2"/>
    <w:rsid w:val="00C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5E2DA-33EB-4B09-85A7-862773A8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C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61B"/>
    <w:rPr>
      <w:color w:val="0563C1" w:themeColor="hyperlink"/>
      <w:u w:val="single"/>
    </w:rPr>
  </w:style>
  <w:style w:type="paragraph" w:customStyle="1" w:styleId="A4">
    <w:name w:val="正文 A"/>
    <w:rsid w:val="000441C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0441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黄越</dc:creator>
  <cp:keywords/>
  <dc:description/>
  <cp:lastModifiedBy>黄越</cp:lastModifiedBy>
  <cp:revision>4</cp:revision>
  <dcterms:created xsi:type="dcterms:W3CDTF">2021-12-07T07:12:00Z</dcterms:created>
  <dcterms:modified xsi:type="dcterms:W3CDTF">2021-12-07T07:33:00Z</dcterms:modified>
</cp:coreProperties>
</file>